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24" w:rsidRDefault="008D6B24" w:rsidP="00A83C88">
      <w:pPr>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Pertm</w:t>
      </w:r>
      <w:proofErr w:type="spellEnd"/>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rPr>
        <w:t>X</w:t>
      </w:r>
      <w:r>
        <w:rPr>
          <w:rFonts w:ascii="Times New Roman" w:hAnsi="Times New Roman" w:cs="Times New Roman"/>
          <w:b/>
          <w:sz w:val="24"/>
          <w:szCs w:val="24"/>
          <w:lang w:val="en-US"/>
        </w:rPr>
        <w:t>1</w:t>
      </w:r>
      <w:r w:rsidR="00763777">
        <w:rPr>
          <w:rFonts w:ascii="Times New Roman" w:hAnsi="Times New Roman" w:cs="Times New Roman"/>
          <w:b/>
          <w:sz w:val="24"/>
          <w:szCs w:val="24"/>
          <w:lang w:val="en-US"/>
        </w:rPr>
        <w:t xml:space="preserve"> </w:t>
      </w:r>
      <w:r w:rsidR="0064308B">
        <w:rPr>
          <w:rFonts w:ascii="Times New Roman" w:hAnsi="Times New Roman" w:cs="Times New Roman"/>
          <w:b/>
          <w:sz w:val="24"/>
          <w:szCs w:val="24"/>
          <w:lang w:val="en-US"/>
        </w:rPr>
        <w:t xml:space="preserve"> </w:t>
      </w:r>
      <w:r w:rsidR="0064308B">
        <w:rPr>
          <w:rFonts w:ascii="Times New Roman" w:hAnsi="Times New Roman" w:cs="Times New Roman"/>
          <w:b/>
          <w:sz w:val="24"/>
          <w:szCs w:val="24"/>
        </w:rPr>
        <w:t>.</w:t>
      </w:r>
      <w:proofErr w:type="gramEnd"/>
      <w:r w:rsidR="007A3C4C">
        <w:rPr>
          <w:rFonts w:ascii="Times New Roman" w:hAnsi="Times New Roman" w:cs="Times New Roman"/>
          <w:b/>
          <w:sz w:val="24"/>
          <w:szCs w:val="24"/>
          <w:lang w:val="en-US"/>
        </w:rPr>
        <w:t xml:space="preserve"> </w:t>
      </w:r>
    </w:p>
    <w:p w:rsidR="00A83C88" w:rsidRPr="00A7681F" w:rsidRDefault="00A83C88" w:rsidP="00A83C88">
      <w:pPr>
        <w:jc w:val="center"/>
        <w:rPr>
          <w:rFonts w:ascii="Times New Roman" w:hAnsi="Times New Roman" w:cs="Times New Roman"/>
          <w:b/>
          <w:sz w:val="24"/>
          <w:szCs w:val="24"/>
          <w:lang w:val="en-US"/>
        </w:rPr>
      </w:pPr>
      <w:r>
        <w:rPr>
          <w:rFonts w:ascii="Times New Roman" w:hAnsi="Times New Roman" w:cs="Times New Roman"/>
          <w:b/>
          <w:sz w:val="24"/>
          <w:szCs w:val="24"/>
          <w:lang w:val="en-US"/>
        </w:rPr>
        <w:t>BATANG TUBUH UUD 1945</w:t>
      </w:r>
    </w:p>
    <w:p w:rsidR="00A83C88" w:rsidRDefault="00A83C88" w:rsidP="00A83C88">
      <w:pPr>
        <w:pStyle w:val="ListParagraph"/>
        <w:rPr>
          <w:rFonts w:ascii="Times New Roman" w:hAnsi="Times New Roman" w:cs="Times New Roman"/>
          <w:sz w:val="24"/>
          <w:szCs w:val="24"/>
          <w:u w:val="single"/>
        </w:rPr>
      </w:pPr>
      <w:r w:rsidRPr="0067502C">
        <w:rPr>
          <w:rFonts w:ascii="Times New Roman" w:hAnsi="Times New Roman" w:cs="Times New Roman"/>
          <w:sz w:val="24"/>
          <w:szCs w:val="24"/>
          <w:u w:val="single"/>
        </w:rPr>
        <w:t>Bagian</w:t>
      </w:r>
      <w:r w:rsidRPr="0067502C">
        <w:rPr>
          <w:rFonts w:ascii="Times New Roman" w:hAnsi="Times New Roman" w:cs="Times New Roman"/>
          <w:sz w:val="24"/>
          <w:szCs w:val="24"/>
        </w:rPr>
        <w:t xml:space="preserve"> </w:t>
      </w:r>
      <w:r w:rsidRPr="0067502C">
        <w:rPr>
          <w:rFonts w:ascii="Times New Roman" w:hAnsi="Times New Roman" w:cs="Times New Roman"/>
          <w:sz w:val="24"/>
          <w:szCs w:val="24"/>
          <w:u w:val="single"/>
        </w:rPr>
        <w:t>Pasal-pasal</w:t>
      </w:r>
      <w:r w:rsidRPr="0067502C">
        <w:rPr>
          <w:rFonts w:ascii="Times New Roman" w:hAnsi="Times New Roman" w:cs="Times New Roman"/>
          <w:sz w:val="24"/>
          <w:szCs w:val="24"/>
        </w:rPr>
        <w:t xml:space="preserve"> (</w:t>
      </w:r>
      <w:r w:rsidRPr="0067502C">
        <w:rPr>
          <w:rFonts w:ascii="Times New Roman" w:hAnsi="Times New Roman" w:cs="Times New Roman"/>
          <w:sz w:val="24"/>
          <w:szCs w:val="24"/>
          <w:u w:val="single"/>
        </w:rPr>
        <w:t>Batang Tubuh</w:t>
      </w:r>
      <w:r w:rsidRPr="0067502C">
        <w:rPr>
          <w:rFonts w:ascii="Times New Roman" w:hAnsi="Times New Roman" w:cs="Times New Roman"/>
          <w:sz w:val="24"/>
          <w:szCs w:val="24"/>
        </w:rPr>
        <w:t xml:space="preserve">) </w:t>
      </w:r>
      <w:r w:rsidRPr="0067502C">
        <w:rPr>
          <w:rFonts w:ascii="Times New Roman" w:hAnsi="Times New Roman" w:cs="Times New Roman"/>
          <w:sz w:val="24"/>
          <w:szCs w:val="24"/>
          <w:u w:val="single"/>
        </w:rPr>
        <w:t>UUD</w:t>
      </w:r>
      <w:r w:rsidRPr="0067502C">
        <w:rPr>
          <w:rFonts w:ascii="Times New Roman" w:hAnsi="Times New Roman" w:cs="Times New Roman"/>
          <w:sz w:val="24"/>
          <w:szCs w:val="24"/>
        </w:rPr>
        <w:t xml:space="preserve"> </w:t>
      </w:r>
      <w:r w:rsidRPr="0067502C">
        <w:rPr>
          <w:rFonts w:ascii="Times New Roman" w:hAnsi="Times New Roman" w:cs="Times New Roman"/>
          <w:sz w:val="24"/>
          <w:szCs w:val="24"/>
          <w:u w:val="single"/>
        </w:rPr>
        <w:t>1945</w:t>
      </w:r>
    </w:p>
    <w:p w:rsidR="00A83C88" w:rsidRPr="0067502C" w:rsidRDefault="00A83C88" w:rsidP="00A83C88">
      <w:pPr>
        <w:pStyle w:val="ListParagraph"/>
        <w:numPr>
          <w:ilvl w:val="0"/>
          <w:numId w:val="2"/>
        </w:numPr>
        <w:rPr>
          <w:rFonts w:ascii="Times New Roman" w:hAnsi="Times New Roman" w:cs="Times New Roman"/>
          <w:sz w:val="24"/>
          <w:szCs w:val="24"/>
          <w:u w:val="single"/>
        </w:rPr>
      </w:pPr>
      <w:r w:rsidRPr="0067502C">
        <w:rPr>
          <w:rFonts w:ascii="Times New Roman" w:hAnsi="Times New Roman" w:cs="Times New Roman"/>
          <w:sz w:val="24"/>
          <w:szCs w:val="24"/>
        </w:rPr>
        <w:t>Umum</w:t>
      </w:r>
    </w:p>
    <w:p w:rsidR="00A83C88" w:rsidRPr="0067502C" w:rsidRDefault="00A83C88" w:rsidP="00A83C88">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Amandemen UUD 1945</w:t>
      </w:r>
    </w:p>
    <w:p w:rsidR="00A83C88" w:rsidRPr="0067502C" w:rsidRDefault="00A83C88" w:rsidP="00A83C88">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Isi Bagian Pasal-pasal (Batang Tubuh) UUD 1945</w:t>
      </w:r>
    </w:p>
    <w:p w:rsidR="00A83C88" w:rsidRPr="0067502C" w:rsidRDefault="00A83C88" w:rsidP="00A83C88">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Sistem Politik dan Ketatanegaraan Indonesia</w:t>
      </w:r>
    </w:p>
    <w:p w:rsidR="00A83C88" w:rsidRDefault="00A83C88" w:rsidP="00A83C88">
      <w:pPr>
        <w:pStyle w:val="ListParagraph"/>
        <w:rPr>
          <w:rFonts w:ascii="Times New Roman" w:hAnsi="Times New Roman" w:cs="Times New Roman"/>
          <w:sz w:val="24"/>
          <w:szCs w:val="24"/>
          <w:u w:val="single"/>
        </w:rPr>
      </w:pPr>
    </w:p>
    <w:p w:rsidR="00A83C88" w:rsidRPr="007B6AE3" w:rsidRDefault="00A83C88" w:rsidP="00A83C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Uraian</w:t>
      </w:r>
      <w:r>
        <w:rPr>
          <w:rFonts w:ascii="Times New Roman" w:hAnsi="Times New Roman" w:cs="Times New Roman"/>
          <w:sz w:val="24"/>
          <w:szCs w:val="24"/>
        </w:rPr>
        <w:t xml:space="preserve"> </w:t>
      </w:r>
      <w:r>
        <w:rPr>
          <w:rFonts w:ascii="Times New Roman" w:hAnsi="Times New Roman" w:cs="Times New Roman"/>
          <w:sz w:val="24"/>
          <w:szCs w:val="24"/>
          <w:u w:val="single"/>
        </w:rPr>
        <w:t>Materi</w:t>
      </w:r>
      <w:r>
        <w:rPr>
          <w:rFonts w:ascii="Times New Roman" w:hAnsi="Times New Roman" w:cs="Times New Roman"/>
          <w:sz w:val="24"/>
          <w:szCs w:val="24"/>
        </w:rPr>
        <w:t xml:space="preserve"> </w:t>
      </w:r>
      <w:r>
        <w:rPr>
          <w:rFonts w:ascii="Times New Roman" w:hAnsi="Times New Roman" w:cs="Times New Roman"/>
          <w:sz w:val="24"/>
          <w:szCs w:val="24"/>
          <w:u w:val="single"/>
        </w:rPr>
        <w:t>Kuliah</w:t>
      </w:r>
    </w:p>
    <w:p w:rsidR="00A83C88" w:rsidRDefault="00A83C88" w:rsidP="00A83C8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u w:val="single"/>
        </w:rPr>
        <w:t>Umum</w:t>
      </w:r>
    </w:p>
    <w:p w:rsidR="00A83C88" w:rsidRDefault="00A83C88" w:rsidP="00A83C8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UUD 1945 sekarang ini hanya terdiri atas 2 bagian, yaitu bagian </w:t>
      </w:r>
      <w:r>
        <w:rPr>
          <w:rFonts w:ascii="Times New Roman" w:hAnsi="Times New Roman" w:cs="Times New Roman"/>
          <w:sz w:val="24"/>
          <w:szCs w:val="24"/>
          <w:u w:val="single"/>
        </w:rPr>
        <w:t>Pembukaan</w:t>
      </w:r>
      <w:r>
        <w:rPr>
          <w:rFonts w:ascii="Times New Roman" w:hAnsi="Times New Roman" w:cs="Times New Roman"/>
          <w:sz w:val="24"/>
          <w:szCs w:val="24"/>
        </w:rPr>
        <w:t xml:space="preserve"> dan bagian </w:t>
      </w:r>
      <w:r>
        <w:rPr>
          <w:rFonts w:ascii="Times New Roman" w:hAnsi="Times New Roman" w:cs="Times New Roman"/>
          <w:sz w:val="24"/>
          <w:szCs w:val="24"/>
          <w:u w:val="single"/>
        </w:rPr>
        <w:t>pasal-pasal</w:t>
      </w:r>
      <w:r>
        <w:rPr>
          <w:rFonts w:ascii="Times New Roman" w:hAnsi="Times New Roman" w:cs="Times New Roman"/>
          <w:sz w:val="24"/>
          <w:szCs w:val="24"/>
        </w:rPr>
        <w:t>. Pasal II Aturan Tambahan naskah UUD 1945 Perubahan Keempat menyatakan “Dengan di tetapkannya perubahan UUD ini, Undang-undang Dasar Negara Republik Indonesia Tahun 1945 terdiri atas Pembukaan dan Pasal-pasal”.</w:t>
      </w:r>
    </w:p>
    <w:p w:rsidR="00A83C88" w:rsidRDefault="00A83C88" w:rsidP="00A83C88">
      <w:pPr>
        <w:pStyle w:val="ListParagraph"/>
        <w:ind w:left="1080"/>
        <w:rPr>
          <w:rFonts w:ascii="Times New Roman" w:hAnsi="Times New Roman" w:cs="Times New Roman"/>
          <w:sz w:val="24"/>
          <w:szCs w:val="24"/>
        </w:rPr>
      </w:pPr>
    </w:p>
    <w:p w:rsidR="00A83C88" w:rsidRDefault="00A83C88" w:rsidP="00A83C88">
      <w:pPr>
        <w:pStyle w:val="ListParagraph"/>
        <w:ind w:left="1080"/>
        <w:rPr>
          <w:rFonts w:ascii="Times New Roman" w:hAnsi="Times New Roman" w:cs="Times New Roman"/>
          <w:sz w:val="24"/>
          <w:szCs w:val="24"/>
        </w:rPr>
      </w:pPr>
      <w:r>
        <w:rPr>
          <w:rFonts w:ascii="Times New Roman" w:hAnsi="Times New Roman" w:cs="Times New Roman"/>
          <w:sz w:val="24"/>
          <w:szCs w:val="24"/>
        </w:rPr>
        <w:t>Sejak Proklamasi 17 Agustus 1945 sampai sekarang di Indonesia telah berlaku 3 macam UUD dalam 4 periode :</w:t>
      </w:r>
    </w:p>
    <w:p w:rsidR="00A83C88" w:rsidRDefault="00A83C88" w:rsidP="00A83C8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Periode 18 Agustus 1945- 27 Desember 1949, yang terdiri dari Pembukaan, Batang Tubuh : 16 bab, 37 pasal, 4 pasal Aturan Peralihan, 2 ayat Aturan Tambahan, dan Penjelasan.</w:t>
      </w:r>
    </w:p>
    <w:p w:rsidR="00A83C88" w:rsidRDefault="004E22B3" w:rsidP="00A83C8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Periode 27 Desember 1949 </w:t>
      </w:r>
      <w:r w:rsidR="00A83C88">
        <w:rPr>
          <w:rFonts w:ascii="Times New Roman" w:hAnsi="Times New Roman" w:cs="Times New Roman"/>
          <w:sz w:val="24"/>
          <w:szCs w:val="24"/>
        </w:rPr>
        <w:t>- 17 Agustus 1950 berlaku Konstitusi RIS, yang terdiri atas : Mukadimah (4 Alinea), Batang Tubuh (16 bab, 197 pasal, dan lampiran).</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Bentuk negara adalah serikat, bentuk pemerintahan republik, sistem pemerintahan adalah parlementer, dimana kepala pemerintahan di jabat oleh Perdana Menteri.</w:t>
      </w:r>
    </w:p>
    <w:p w:rsidR="00A83C88" w:rsidRDefault="00A83C88" w:rsidP="00A83C8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Periode 17 Agustus 1950</w:t>
      </w:r>
      <w:r w:rsidR="004E22B3">
        <w:rPr>
          <w:rFonts w:ascii="Times New Roman" w:hAnsi="Times New Roman" w:cs="Times New Roman"/>
          <w:sz w:val="24"/>
          <w:szCs w:val="24"/>
        </w:rPr>
        <w:t xml:space="preserve"> </w:t>
      </w:r>
      <w:r>
        <w:rPr>
          <w:rFonts w:ascii="Times New Roman" w:hAnsi="Times New Roman" w:cs="Times New Roman"/>
          <w:sz w:val="24"/>
          <w:szCs w:val="24"/>
        </w:rPr>
        <w:t>- 5 Juli 1959 berlaku UUDS 1950 yang terdiri atas : Mukadimah (4 Alinea), Batang Tubuh (6 bab dan 146 pasal).</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Bentuk negara kesatuan, bentuk pemerintahan republik, sistem pemerintahan adalah Parlementer. Adanya badan Konstituante yang akan menyusun UUD tetap. Namun Konstituante tidak berhasil menyelesaikan tugasnya, sehingga keluarlah Dekrit Presiden 5 Juli 1959, yang isinya :</w:t>
      </w:r>
    </w:p>
    <w:p w:rsidR="00A83C88" w:rsidRDefault="00A83C88" w:rsidP="00A83C88">
      <w:pPr>
        <w:pStyle w:val="ListParagraph"/>
        <w:numPr>
          <w:ilvl w:val="0"/>
          <w:numId w:val="6"/>
        </w:numPr>
        <w:rPr>
          <w:rFonts w:ascii="Times New Roman" w:hAnsi="Times New Roman" w:cs="Times New Roman"/>
          <w:sz w:val="24"/>
          <w:szCs w:val="24"/>
        </w:rPr>
      </w:pPr>
      <w:r w:rsidRPr="00D2079E">
        <w:rPr>
          <w:rFonts w:ascii="Times New Roman" w:hAnsi="Times New Roman" w:cs="Times New Roman"/>
          <w:sz w:val="24"/>
          <w:szCs w:val="24"/>
        </w:rPr>
        <w:t>Menetapkan pembubaran konstiatuante</w:t>
      </w:r>
    </w:p>
    <w:p w:rsidR="00A83C88" w:rsidRDefault="00A83C88" w:rsidP="00A83C8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Menetapkan berlakunya UUD 1945 dan tidak berlakunya lagi UUDS 1950</w:t>
      </w:r>
    </w:p>
    <w:p w:rsidR="00A83C88" w:rsidRDefault="00A83C88" w:rsidP="00A83C8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Pembentukan MPRS dan DPAS</w:t>
      </w:r>
    </w:p>
    <w:p w:rsidR="00A83C88" w:rsidRDefault="00A83C88" w:rsidP="00A83C8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Periode 5 Juli 1959 sampai sekarang berlaku kembali UUD 1945. Periode ini dapat di bagi atas :</w:t>
      </w:r>
    </w:p>
    <w:p w:rsidR="00A83C88" w:rsidRDefault="00A83C88" w:rsidP="00A83C8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UUD 1945 yang belum diamandemen</w:t>
      </w:r>
    </w:p>
    <w:p w:rsidR="004E22B3" w:rsidRDefault="004E22B3" w:rsidP="00A83C8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UUD 1945 yang sudah diamandemen : </w:t>
      </w:r>
    </w:p>
    <w:p w:rsidR="00A83C88" w:rsidRPr="003726C8" w:rsidRDefault="004E22B3" w:rsidP="003726C8">
      <w:pPr>
        <w:pStyle w:val="ListParagraph"/>
        <w:ind w:left="1800"/>
        <w:rPr>
          <w:rFonts w:ascii="Times New Roman" w:hAnsi="Times New Roman" w:cs="Times New Roman"/>
          <w:sz w:val="24"/>
          <w:szCs w:val="24"/>
        </w:rPr>
      </w:pPr>
      <w:r>
        <w:rPr>
          <w:rFonts w:ascii="Times New Roman" w:hAnsi="Times New Roman" w:cs="Times New Roman"/>
          <w:sz w:val="24"/>
          <w:szCs w:val="24"/>
        </w:rPr>
        <w:lastRenderedPageBreak/>
        <w:t xml:space="preserve">Pertama </w:t>
      </w:r>
      <w:r w:rsidR="00A83C88">
        <w:rPr>
          <w:rFonts w:ascii="Times New Roman" w:hAnsi="Times New Roman" w:cs="Times New Roman"/>
          <w:sz w:val="24"/>
          <w:szCs w:val="24"/>
        </w:rPr>
        <w:t>tahun 1999</w:t>
      </w:r>
      <w:r>
        <w:rPr>
          <w:rFonts w:ascii="Times New Roman" w:hAnsi="Times New Roman" w:cs="Times New Roman"/>
          <w:sz w:val="24"/>
          <w:szCs w:val="24"/>
        </w:rPr>
        <w:t xml:space="preserve"> tanggal 19 oktoner 1999</w:t>
      </w:r>
      <w:r w:rsidR="00A83C88">
        <w:rPr>
          <w:rFonts w:ascii="Times New Roman" w:hAnsi="Times New Roman" w:cs="Times New Roman"/>
          <w:sz w:val="24"/>
          <w:szCs w:val="24"/>
        </w:rPr>
        <w:t>,</w:t>
      </w:r>
      <w:r>
        <w:rPr>
          <w:rFonts w:ascii="Times New Roman" w:hAnsi="Times New Roman" w:cs="Times New Roman"/>
          <w:sz w:val="24"/>
          <w:szCs w:val="24"/>
        </w:rPr>
        <w:t xml:space="preserve"> </w:t>
      </w:r>
      <w:r w:rsidR="00A83C88">
        <w:rPr>
          <w:rFonts w:ascii="Times New Roman" w:hAnsi="Times New Roman" w:cs="Times New Roman"/>
          <w:sz w:val="24"/>
          <w:szCs w:val="24"/>
        </w:rPr>
        <w:t xml:space="preserve"> </w:t>
      </w:r>
      <w:r w:rsidRPr="003726C8">
        <w:rPr>
          <w:rFonts w:ascii="Times New Roman" w:hAnsi="Times New Roman" w:cs="Times New Roman"/>
          <w:sz w:val="24"/>
          <w:szCs w:val="24"/>
        </w:rPr>
        <w:t xml:space="preserve">Kedua  tanggal 18 agustus </w:t>
      </w:r>
      <w:r w:rsidR="00A83C88" w:rsidRPr="003726C8">
        <w:rPr>
          <w:rFonts w:ascii="Times New Roman" w:hAnsi="Times New Roman" w:cs="Times New Roman"/>
          <w:sz w:val="24"/>
          <w:szCs w:val="24"/>
        </w:rPr>
        <w:t>2000,</w:t>
      </w:r>
      <w:r w:rsidR="003726C8">
        <w:rPr>
          <w:rFonts w:ascii="Times New Roman" w:hAnsi="Times New Roman" w:cs="Times New Roman"/>
          <w:sz w:val="24"/>
          <w:szCs w:val="24"/>
        </w:rPr>
        <w:t xml:space="preserve"> </w:t>
      </w:r>
      <w:r w:rsidRPr="003726C8">
        <w:rPr>
          <w:rFonts w:ascii="Times New Roman" w:hAnsi="Times New Roman" w:cs="Times New Roman"/>
          <w:sz w:val="24"/>
          <w:szCs w:val="24"/>
        </w:rPr>
        <w:t xml:space="preserve">Ketiga </w:t>
      </w:r>
      <w:r w:rsidR="003726C8" w:rsidRPr="003726C8">
        <w:rPr>
          <w:rFonts w:ascii="Times New Roman" w:hAnsi="Times New Roman" w:cs="Times New Roman"/>
          <w:sz w:val="24"/>
          <w:szCs w:val="24"/>
        </w:rPr>
        <w:t xml:space="preserve">10 november </w:t>
      </w:r>
      <w:r w:rsidR="00A83C88" w:rsidRPr="003726C8">
        <w:rPr>
          <w:rFonts w:ascii="Times New Roman" w:hAnsi="Times New Roman" w:cs="Times New Roman"/>
          <w:sz w:val="24"/>
          <w:szCs w:val="24"/>
        </w:rPr>
        <w:t xml:space="preserve"> 2001,</w:t>
      </w:r>
      <w:r w:rsidR="003726C8">
        <w:rPr>
          <w:rFonts w:ascii="Times New Roman" w:hAnsi="Times New Roman" w:cs="Times New Roman"/>
          <w:sz w:val="24"/>
          <w:szCs w:val="24"/>
        </w:rPr>
        <w:t xml:space="preserve"> ke 4, 10 agustus </w:t>
      </w:r>
      <w:r w:rsidR="00A83C88" w:rsidRPr="003726C8">
        <w:rPr>
          <w:rFonts w:ascii="Times New Roman" w:hAnsi="Times New Roman" w:cs="Times New Roman"/>
          <w:sz w:val="24"/>
          <w:szCs w:val="24"/>
        </w:rPr>
        <w:t xml:space="preserve"> 2002)</w:t>
      </w:r>
    </w:p>
    <w:p w:rsidR="00A83C88" w:rsidRPr="003726C8" w:rsidRDefault="00A83C88" w:rsidP="00A83C88">
      <w:pPr>
        <w:pStyle w:val="ListParagraph"/>
        <w:ind w:left="1080"/>
        <w:rPr>
          <w:rFonts w:ascii="Times New Roman" w:hAnsi="Times New Roman" w:cs="Times New Roman"/>
          <w:sz w:val="24"/>
          <w:szCs w:val="24"/>
          <w:u w:val="single"/>
        </w:rPr>
      </w:pPr>
    </w:p>
    <w:p w:rsidR="00A83C88" w:rsidRDefault="00A83C88" w:rsidP="00A83C88">
      <w:pPr>
        <w:pStyle w:val="ListParagraph"/>
        <w:numPr>
          <w:ilvl w:val="0"/>
          <w:numId w:val="4"/>
        </w:numPr>
        <w:rPr>
          <w:rFonts w:ascii="Times New Roman" w:hAnsi="Times New Roman" w:cs="Times New Roman"/>
          <w:sz w:val="24"/>
          <w:szCs w:val="24"/>
          <w:u w:val="single"/>
        </w:rPr>
      </w:pPr>
      <w:r w:rsidRPr="00FA53CA">
        <w:rPr>
          <w:rFonts w:ascii="Times New Roman" w:hAnsi="Times New Roman" w:cs="Times New Roman"/>
          <w:sz w:val="24"/>
          <w:szCs w:val="24"/>
          <w:u w:val="single"/>
        </w:rPr>
        <w:t>Amandemen</w:t>
      </w:r>
      <w:r>
        <w:rPr>
          <w:rFonts w:ascii="Times New Roman" w:hAnsi="Times New Roman" w:cs="Times New Roman"/>
          <w:sz w:val="24"/>
          <w:szCs w:val="24"/>
        </w:rPr>
        <w:t xml:space="preserve"> </w:t>
      </w:r>
      <w:r>
        <w:rPr>
          <w:rFonts w:ascii="Times New Roman" w:hAnsi="Times New Roman" w:cs="Times New Roman"/>
          <w:sz w:val="24"/>
          <w:szCs w:val="24"/>
          <w:u w:val="single"/>
        </w:rPr>
        <w:t>UUD</w:t>
      </w:r>
      <w:r>
        <w:rPr>
          <w:rFonts w:ascii="Times New Roman" w:hAnsi="Times New Roman" w:cs="Times New Roman"/>
          <w:sz w:val="24"/>
          <w:szCs w:val="24"/>
        </w:rPr>
        <w:t xml:space="preserve"> </w:t>
      </w:r>
      <w:r>
        <w:rPr>
          <w:rFonts w:ascii="Times New Roman" w:hAnsi="Times New Roman" w:cs="Times New Roman"/>
          <w:sz w:val="24"/>
          <w:szCs w:val="24"/>
          <w:u w:val="single"/>
        </w:rPr>
        <w:t>1945</w:t>
      </w:r>
    </w:p>
    <w:p w:rsidR="00A83C88" w:rsidRDefault="00A83C88" w:rsidP="00A83C8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Dalam bahasa Inggris </w:t>
      </w:r>
      <w:r w:rsidRPr="00FA53CA">
        <w:rPr>
          <w:rFonts w:ascii="Times New Roman" w:hAnsi="Times New Roman" w:cs="Times New Roman"/>
          <w:sz w:val="24"/>
          <w:szCs w:val="24"/>
          <w:u w:val="single"/>
        </w:rPr>
        <w:t>amandement</w:t>
      </w:r>
      <w:r>
        <w:rPr>
          <w:rFonts w:ascii="Times New Roman" w:hAnsi="Times New Roman" w:cs="Times New Roman"/>
          <w:sz w:val="24"/>
          <w:szCs w:val="24"/>
        </w:rPr>
        <w:t xml:space="preserve"> (= Perubahan). Mengamandemen= mengubah atau mengadakan perubahan. Amandemen UUD artinya Istilah perubahan konstitu</w:t>
      </w:r>
      <w:r w:rsidR="003726C8">
        <w:rPr>
          <w:rFonts w:ascii="Times New Roman" w:hAnsi="Times New Roman" w:cs="Times New Roman"/>
          <w:sz w:val="24"/>
          <w:szCs w:val="24"/>
        </w:rPr>
        <w:t>si itu mencakup 2 pen</w:t>
      </w:r>
      <w:r>
        <w:rPr>
          <w:rFonts w:ascii="Times New Roman" w:hAnsi="Times New Roman" w:cs="Times New Roman"/>
          <w:sz w:val="24"/>
          <w:szCs w:val="24"/>
        </w:rPr>
        <w:t>gertian (Taufiqurohman Syahuri, 2004), yaitu</w:t>
      </w:r>
    </w:p>
    <w:p w:rsidR="00A83C88" w:rsidRDefault="00A83C88" w:rsidP="00A83C8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Amandemen konstitusi (</w:t>
      </w:r>
      <w:r w:rsidRPr="00FA53CA">
        <w:rPr>
          <w:rFonts w:ascii="Times New Roman" w:hAnsi="Times New Roman" w:cs="Times New Roman"/>
          <w:sz w:val="24"/>
          <w:szCs w:val="24"/>
          <w:u w:val="single"/>
        </w:rPr>
        <w:t>constitutional amandement</w:t>
      </w:r>
      <w:r>
        <w:rPr>
          <w:rFonts w:ascii="Times New Roman" w:hAnsi="Times New Roman" w:cs="Times New Roman"/>
          <w:sz w:val="24"/>
          <w:szCs w:val="24"/>
        </w:rPr>
        <w:t>)</w:t>
      </w:r>
    </w:p>
    <w:p w:rsidR="00A83C88" w:rsidRDefault="00A83C88" w:rsidP="00A83C8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Pembaruan konstitusi (</w:t>
      </w:r>
      <w:r w:rsidRPr="00FA53CA">
        <w:rPr>
          <w:rFonts w:ascii="Times New Roman" w:hAnsi="Times New Roman" w:cs="Times New Roman"/>
          <w:sz w:val="24"/>
          <w:szCs w:val="24"/>
          <w:u w:val="single"/>
        </w:rPr>
        <w:t>constitutional reforom</w:t>
      </w:r>
      <w:r>
        <w:rPr>
          <w:rFonts w:ascii="Times New Roman" w:hAnsi="Times New Roman" w:cs="Times New Roman"/>
          <w:sz w:val="24"/>
          <w:szCs w:val="24"/>
        </w:rPr>
        <w:t>)</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Dalam hal amandemen konstitusi, perubahan yang dilakukan merupakan </w:t>
      </w:r>
      <w:r w:rsidRPr="00FA53CA">
        <w:rPr>
          <w:rFonts w:ascii="Times New Roman" w:hAnsi="Times New Roman" w:cs="Times New Roman"/>
          <w:sz w:val="24"/>
          <w:szCs w:val="24"/>
          <w:u w:val="single"/>
        </w:rPr>
        <w:t>addendum</w:t>
      </w:r>
      <w:r>
        <w:rPr>
          <w:rFonts w:ascii="Times New Roman" w:hAnsi="Times New Roman" w:cs="Times New Roman"/>
          <w:sz w:val="24"/>
          <w:szCs w:val="24"/>
          <w:u w:val="single"/>
        </w:rPr>
        <w:t xml:space="preserve"> </w:t>
      </w:r>
      <w:r>
        <w:rPr>
          <w:rFonts w:ascii="Times New Roman" w:hAnsi="Times New Roman" w:cs="Times New Roman"/>
          <w:sz w:val="24"/>
          <w:szCs w:val="24"/>
        </w:rPr>
        <w:t>atau sisipan dari konstitusi yang asli.</w:t>
      </w:r>
    </w:p>
    <w:p w:rsidR="00A83C88" w:rsidRDefault="003726C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Adapun bagian </w:t>
      </w:r>
      <w:r w:rsidR="00A83C88">
        <w:rPr>
          <w:rFonts w:ascii="Times New Roman" w:hAnsi="Times New Roman" w:cs="Times New Roman"/>
          <w:sz w:val="24"/>
          <w:szCs w:val="24"/>
        </w:rPr>
        <w:t>yang diamandemen merupakan atau menjadi bagian dari konstitusi yang asli. Nilai-nilai lama dalam konstitusi asli yang belum berubah masih tetap eksis. Sistem perubahan ini di anut oleh Amerika Serikat.</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Dalam hal pembaruan konstitusi, perubahan yang dilakukan adalah </w:t>
      </w:r>
      <w:r>
        <w:rPr>
          <w:rFonts w:ascii="Times New Roman" w:hAnsi="Times New Roman" w:cs="Times New Roman"/>
          <w:sz w:val="24"/>
          <w:szCs w:val="24"/>
          <w:u w:val="single"/>
        </w:rPr>
        <w:t>baru</w:t>
      </w:r>
      <w:r>
        <w:rPr>
          <w:rFonts w:ascii="Times New Roman" w:hAnsi="Times New Roman" w:cs="Times New Roman"/>
          <w:sz w:val="24"/>
          <w:szCs w:val="24"/>
        </w:rPr>
        <w:t xml:space="preserve"> secara keseluruhan. Jadi yang berlaku adalah konstitusi yang baru, yang tidak ada lagi kaitannya dengan konstitusi yang asli. Sistem ini dianut oleh a.l. negara Belanda, Jerman, dan Perancis.</w:t>
      </w:r>
    </w:p>
    <w:p w:rsidR="00A83C88" w:rsidRDefault="00A83C88" w:rsidP="00A83C88">
      <w:pPr>
        <w:pStyle w:val="ListParagraph"/>
        <w:ind w:left="1440"/>
        <w:rPr>
          <w:rFonts w:ascii="Times New Roman" w:hAnsi="Times New Roman" w:cs="Times New Roman"/>
          <w:sz w:val="24"/>
          <w:szCs w:val="24"/>
        </w:rPr>
      </w:pPr>
    </w:p>
    <w:p w:rsidR="003726C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Mengapa UUD 1945 perlu diamandemen?</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Secara filosofis, konstitusi suatu negara dalam jangka waktu perlu diubah.</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Hal ini disebabkan perubahan kehidupan manusia, baik internal masyarakat yang bersangkutan, seperti pemikiran, kebutuhan hidup, kemampuan diri maupun eksternal, seperti lingkungan hidup yang berubah dan hubungan dengan masyarakat lain.</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Konstitusi sebagai landasan kehidupan bernegara harus senantiasa menyesuaikan diri dengan perkembangan zaman. Suatu konstitusi yang tetap akan ketinggalan zaman dan tidak mampu lagi berfungsi sebagai pedoman bernegara.</w:t>
      </w:r>
    </w:p>
    <w:p w:rsidR="00A83C88" w:rsidRDefault="00A83C88"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Dengan amandemen tersebut maka konstitusi negara Indonesia UUD 1945 menjadi lebih lengkap dan bertambah jumlah pasal-pasalnya. Jumlah keseluruhan pasal yang di</w:t>
      </w:r>
      <w:r w:rsidR="003726C8">
        <w:rPr>
          <w:rFonts w:ascii="Times New Roman" w:hAnsi="Times New Roman" w:cs="Times New Roman"/>
          <w:sz w:val="24"/>
          <w:szCs w:val="24"/>
        </w:rPr>
        <w:t>ubah dari perubahan pertama sam</w:t>
      </w:r>
      <w:r>
        <w:rPr>
          <w:rFonts w:ascii="Times New Roman" w:hAnsi="Times New Roman" w:cs="Times New Roman"/>
          <w:sz w:val="24"/>
          <w:szCs w:val="24"/>
        </w:rPr>
        <w:t>p</w:t>
      </w:r>
      <w:r w:rsidR="003726C8">
        <w:rPr>
          <w:rFonts w:ascii="Times New Roman" w:hAnsi="Times New Roman" w:cs="Times New Roman"/>
          <w:sz w:val="24"/>
          <w:szCs w:val="24"/>
        </w:rPr>
        <w:t>a</w:t>
      </w:r>
      <w:r>
        <w:rPr>
          <w:rFonts w:ascii="Times New Roman" w:hAnsi="Times New Roman" w:cs="Times New Roman"/>
          <w:sz w:val="24"/>
          <w:szCs w:val="24"/>
        </w:rPr>
        <w:t>i keempat ada 73 pasal. Namun jumlah nomor pasal tetap yaitu 37 tidak termasuk Aturan Peralihan dan Aturan Tambahan. Perubahan dilakukan dengan cara penambahan huruf (A, B, C dst.) setelah nomor pasal. Misalnya Pasal 28, kemudian pasal 28A, 28B, dst.</w:t>
      </w:r>
    </w:p>
    <w:p w:rsidR="00E510BC" w:rsidRDefault="00E510BC" w:rsidP="00A83C88">
      <w:pPr>
        <w:pStyle w:val="ListParagraph"/>
        <w:ind w:left="1440"/>
        <w:rPr>
          <w:rFonts w:ascii="Times New Roman" w:hAnsi="Times New Roman" w:cs="Times New Roman"/>
          <w:sz w:val="24"/>
          <w:szCs w:val="24"/>
        </w:rPr>
      </w:pPr>
    </w:p>
    <w:p w:rsidR="00A83C88" w:rsidRDefault="00A83C88" w:rsidP="00A83C88">
      <w:pPr>
        <w:pStyle w:val="ListParagraph"/>
        <w:numPr>
          <w:ilvl w:val="0"/>
          <w:numId w:val="4"/>
        </w:numPr>
        <w:rPr>
          <w:rFonts w:ascii="Times New Roman" w:hAnsi="Times New Roman" w:cs="Times New Roman"/>
          <w:sz w:val="24"/>
          <w:szCs w:val="24"/>
          <w:u w:val="single"/>
        </w:rPr>
      </w:pPr>
      <w:r w:rsidRPr="00ED4E27">
        <w:rPr>
          <w:rFonts w:ascii="Times New Roman" w:hAnsi="Times New Roman" w:cs="Times New Roman"/>
          <w:sz w:val="24"/>
          <w:szCs w:val="24"/>
          <w:u w:val="single"/>
        </w:rPr>
        <w:t>Isi</w:t>
      </w:r>
      <w:r>
        <w:rPr>
          <w:rFonts w:ascii="Times New Roman" w:hAnsi="Times New Roman" w:cs="Times New Roman"/>
          <w:sz w:val="24"/>
          <w:szCs w:val="24"/>
        </w:rPr>
        <w:t xml:space="preserve"> </w:t>
      </w:r>
      <w:r w:rsidRPr="00ED4E27">
        <w:rPr>
          <w:rFonts w:ascii="Times New Roman" w:hAnsi="Times New Roman" w:cs="Times New Roman"/>
          <w:sz w:val="24"/>
          <w:szCs w:val="24"/>
          <w:u w:val="single"/>
        </w:rPr>
        <w:t>Bagian</w:t>
      </w:r>
      <w:r>
        <w:rPr>
          <w:rFonts w:ascii="Times New Roman" w:hAnsi="Times New Roman" w:cs="Times New Roman"/>
          <w:sz w:val="24"/>
          <w:szCs w:val="24"/>
        </w:rPr>
        <w:t xml:space="preserve"> </w:t>
      </w:r>
      <w:r w:rsidRPr="00ED4E27">
        <w:rPr>
          <w:rFonts w:ascii="Times New Roman" w:hAnsi="Times New Roman" w:cs="Times New Roman"/>
          <w:sz w:val="24"/>
          <w:szCs w:val="24"/>
          <w:u w:val="single"/>
        </w:rPr>
        <w:t>Pasal-pasal</w:t>
      </w:r>
      <w:r>
        <w:rPr>
          <w:rFonts w:ascii="Times New Roman" w:hAnsi="Times New Roman" w:cs="Times New Roman"/>
          <w:sz w:val="24"/>
          <w:szCs w:val="24"/>
        </w:rPr>
        <w:t xml:space="preserve"> (</w:t>
      </w:r>
      <w:r w:rsidRPr="00ED4E27">
        <w:rPr>
          <w:rFonts w:ascii="Times New Roman" w:hAnsi="Times New Roman" w:cs="Times New Roman"/>
          <w:sz w:val="24"/>
          <w:szCs w:val="24"/>
          <w:u w:val="single"/>
        </w:rPr>
        <w:t>Batang Tubuh</w:t>
      </w:r>
      <w:r>
        <w:rPr>
          <w:rFonts w:ascii="Times New Roman" w:hAnsi="Times New Roman" w:cs="Times New Roman"/>
          <w:sz w:val="24"/>
          <w:szCs w:val="24"/>
        </w:rPr>
        <w:t xml:space="preserve">) </w:t>
      </w:r>
      <w:r w:rsidRPr="00ED4E27">
        <w:rPr>
          <w:rFonts w:ascii="Times New Roman" w:hAnsi="Times New Roman" w:cs="Times New Roman"/>
          <w:sz w:val="24"/>
          <w:szCs w:val="24"/>
          <w:u w:val="single"/>
        </w:rPr>
        <w:t>UUD</w:t>
      </w:r>
      <w:r w:rsidRPr="00ED4E27">
        <w:rPr>
          <w:rFonts w:ascii="Times New Roman" w:hAnsi="Times New Roman" w:cs="Times New Roman"/>
          <w:sz w:val="24"/>
          <w:szCs w:val="24"/>
        </w:rPr>
        <w:t xml:space="preserve"> </w:t>
      </w:r>
      <w:r w:rsidRPr="00ED4E27">
        <w:rPr>
          <w:rFonts w:ascii="Times New Roman" w:hAnsi="Times New Roman" w:cs="Times New Roman"/>
          <w:sz w:val="24"/>
          <w:szCs w:val="24"/>
          <w:u w:val="single"/>
        </w:rPr>
        <w:t>1945</w:t>
      </w:r>
    </w:p>
    <w:p w:rsidR="00A83C88" w:rsidRDefault="00A83C88" w:rsidP="00A83C88">
      <w:pPr>
        <w:pStyle w:val="ListParagraph"/>
        <w:ind w:left="1080"/>
        <w:rPr>
          <w:rFonts w:ascii="Times New Roman" w:hAnsi="Times New Roman" w:cs="Times New Roman"/>
          <w:sz w:val="24"/>
          <w:szCs w:val="24"/>
        </w:rPr>
      </w:pPr>
      <w:r>
        <w:rPr>
          <w:rFonts w:ascii="Times New Roman" w:hAnsi="Times New Roman" w:cs="Times New Roman"/>
          <w:sz w:val="24"/>
          <w:szCs w:val="24"/>
        </w:rPr>
        <w:t>Isi daribagian pasal-pasal UUD 1945 secara garis besar sbb :</w:t>
      </w:r>
    </w:p>
    <w:p w:rsidR="00A83C88" w:rsidRDefault="002A3BC4"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I tentang Ben</w:t>
      </w:r>
      <w:r w:rsidR="00A83C88">
        <w:rPr>
          <w:rFonts w:ascii="Times New Roman" w:hAnsi="Times New Roman" w:cs="Times New Roman"/>
          <w:sz w:val="24"/>
          <w:szCs w:val="24"/>
        </w:rPr>
        <w:t>tuk dan Kedaulatan Negara (Ps. 1)</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II tentang MPR (Ps. 2 – Ps. 4)</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Bab III tentang Kekuasaan Pemerintahan Negara (Ps. 4 – Ps. 16 (Bab IV tentang DPA dihapus)</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V tentang Kementrian Negara (Ps. 17)</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VI tentang Pemerintah Daerah (Ps. 18 – Ps. 18B)</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VII tentang DPR (PS. 19 – Ps. 22B)</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VIIA tentang DPD (Dewan Perwakilan Daerah) (Ps. 22C – 22D)</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VIIB tentang Pemilihan Umum (Ps. 22E)</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VIII tentang Hal Keuangan (Ps. 23 – 23D)</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VIIIA tentang BPK (Ps. 23E – 23G)</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IX tentang Kekuasaan Kehakiman (Ps. 24- 25)</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IXA tentang Wilayah Negara (Ps. 25A)</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X tentang Warga Negara dan Penduduk (Ps. 26- 28)</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XA tentang HAM dan Kewajiban Dasar Manusia (Ps. 28A- 28J)</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XI tentang Agama (Ps. 29)</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XII tentang Pertahanan dan Keamanan Negara (Ps. 30)</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XIII tentang Pendidikan dan Kebudayaan (Ps. 31-32)</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XIV tentang Perekonomian Nasional dan Kesejahteraan Sosial (Ps. 33-34)</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XV tentang Bendera, Bahasa, Lambang Negara, serta Lagu Kebangsaan (Ps. 35-36C)</w:t>
      </w:r>
    </w:p>
    <w:p w:rsidR="00A83C88" w:rsidRDefault="00A83C88" w:rsidP="00A83C8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Bab XVI tentang Perubahan UUD (Ps.37)</w:t>
      </w:r>
    </w:p>
    <w:p w:rsidR="00A83C88" w:rsidRPr="00F71ADC" w:rsidRDefault="00A83C88" w:rsidP="00A83C88">
      <w:pPr>
        <w:pStyle w:val="ListParagraph"/>
        <w:ind w:left="1080"/>
        <w:rPr>
          <w:rFonts w:ascii="Times New Roman" w:hAnsi="Times New Roman" w:cs="Times New Roman"/>
          <w:sz w:val="24"/>
          <w:szCs w:val="24"/>
        </w:rPr>
      </w:pPr>
    </w:p>
    <w:p w:rsidR="00A83C88" w:rsidRPr="00F71ADC" w:rsidRDefault="00A83C88" w:rsidP="00A83C88">
      <w:pPr>
        <w:ind w:left="720"/>
        <w:rPr>
          <w:rFonts w:ascii="Times New Roman" w:hAnsi="Times New Roman" w:cs="Times New Roman"/>
          <w:sz w:val="24"/>
          <w:szCs w:val="24"/>
        </w:rPr>
      </w:pPr>
      <w:r w:rsidRPr="00F71ADC">
        <w:rPr>
          <w:rFonts w:ascii="Times New Roman" w:hAnsi="Times New Roman" w:cs="Times New Roman"/>
          <w:sz w:val="24"/>
          <w:szCs w:val="24"/>
          <w:u w:val="single"/>
        </w:rPr>
        <w:t>Sistem</w:t>
      </w:r>
      <w:r w:rsidRPr="00F71ADC">
        <w:rPr>
          <w:rFonts w:ascii="Times New Roman" w:hAnsi="Times New Roman" w:cs="Times New Roman"/>
          <w:sz w:val="24"/>
          <w:szCs w:val="24"/>
        </w:rPr>
        <w:t xml:space="preserve"> </w:t>
      </w:r>
      <w:r w:rsidRPr="00F71ADC">
        <w:rPr>
          <w:rFonts w:ascii="Times New Roman" w:hAnsi="Times New Roman" w:cs="Times New Roman"/>
          <w:sz w:val="24"/>
          <w:szCs w:val="24"/>
          <w:u w:val="single"/>
        </w:rPr>
        <w:t>Politik</w:t>
      </w:r>
      <w:r w:rsidRPr="00F71ADC">
        <w:rPr>
          <w:rFonts w:ascii="Times New Roman" w:hAnsi="Times New Roman" w:cs="Times New Roman"/>
          <w:sz w:val="24"/>
          <w:szCs w:val="24"/>
        </w:rPr>
        <w:t xml:space="preserve"> </w:t>
      </w:r>
      <w:r w:rsidRPr="00F71ADC">
        <w:rPr>
          <w:rFonts w:ascii="Times New Roman" w:hAnsi="Times New Roman" w:cs="Times New Roman"/>
          <w:sz w:val="24"/>
          <w:szCs w:val="24"/>
          <w:u w:val="single"/>
        </w:rPr>
        <w:t>dan</w:t>
      </w:r>
      <w:r w:rsidRPr="00F71ADC">
        <w:rPr>
          <w:rFonts w:ascii="Times New Roman" w:hAnsi="Times New Roman" w:cs="Times New Roman"/>
          <w:sz w:val="24"/>
          <w:szCs w:val="24"/>
        </w:rPr>
        <w:t xml:space="preserve"> </w:t>
      </w:r>
      <w:r w:rsidRPr="00F71ADC">
        <w:rPr>
          <w:rFonts w:ascii="Times New Roman" w:hAnsi="Times New Roman" w:cs="Times New Roman"/>
          <w:sz w:val="24"/>
          <w:szCs w:val="24"/>
          <w:u w:val="single"/>
        </w:rPr>
        <w:t>Ketatanegaraan</w:t>
      </w:r>
      <w:r w:rsidRPr="00F71ADC">
        <w:rPr>
          <w:rFonts w:ascii="Times New Roman" w:hAnsi="Times New Roman" w:cs="Times New Roman"/>
          <w:sz w:val="24"/>
          <w:szCs w:val="24"/>
        </w:rPr>
        <w:t xml:space="preserve"> </w:t>
      </w:r>
      <w:r w:rsidRPr="00F71ADC">
        <w:rPr>
          <w:rFonts w:ascii="Times New Roman" w:hAnsi="Times New Roman" w:cs="Times New Roman"/>
          <w:sz w:val="24"/>
          <w:szCs w:val="24"/>
          <w:u w:val="single"/>
        </w:rPr>
        <w:t>Indonesia</w:t>
      </w:r>
    </w:p>
    <w:p w:rsidR="00A83C88" w:rsidRPr="003D7C63" w:rsidRDefault="00A83C88" w:rsidP="00A83C8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u w:val="single"/>
        </w:rPr>
        <w:t>Bentuk</w:t>
      </w:r>
      <w:r>
        <w:rPr>
          <w:rFonts w:ascii="Times New Roman" w:hAnsi="Times New Roman" w:cs="Times New Roman"/>
          <w:sz w:val="24"/>
          <w:szCs w:val="24"/>
        </w:rPr>
        <w:t xml:space="preserve"> </w:t>
      </w:r>
      <w:r>
        <w:rPr>
          <w:rFonts w:ascii="Times New Roman" w:hAnsi="Times New Roman" w:cs="Times New Roman"/>
          <w:sz w:val="24"/>
          <w:szCs w:val="24"/>
          <w:u w:val="single"/>
        </w:rPr>
        <w:t>Negara</w:t>
      </w:r>
      <w:r>
        <w:rPr>
          <w:rFonts w:ascii="Times New Roman" w:hAnsi="Times New Roman" w:cs="Times New Roman"/>
          <w:sz w:val="24"/>
          <w:szCs w:val="24"/>
        </w:rPr>
        <w:t xml:space="preserve"> </w:t>
      </w:r>
      <w:r>
        <w:rPr>
          <w:rFonts w:ascii="Times New Roman" w:hAnsi="Times New Roman" w:cs="Times New Roman"/>
          <w:sz w:val="24"/>
          <w:szCs w:val="24"/>
          <w:u w:val="single"/>
        </w:rPr>
        <w:t>Kesatuan</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UUD 1945 menetapkan bahwa bentuk susunan negara Indonesia adalah kesatuan bukan serikat atau federal (Ps. 1A (2) : “Negara Indonesia ialah negara kesatuan, yang berbentuk republik”)</w:t>
      </w:r>
    </w:p>
    <w:p w:rsidR="00A83C88" w:rsidRDefault="00A83C88"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Secara teori ada 2 klasifikasi bentuk negara, yaitu bentuk negara </w:t>
      </w:r>
      <w:r w:rsidRPr="00C37AE8">
        <w:rPr>
          <w:rFonts w:ascii="Times New Roman" w:hAnsi="Times New Roman" w:cs="Times New Roman"/>
          <w:sz w:val="24"/>
          <w:szCs w:val="24"/>
          <w:u w:val="single"/>
        </w:rPr>
        <w:t>serikat</w:t>
      </w:r>
      <w:r>
        <w:rPr>
          <w:rFonts w:ascii="Times New Roman" w:hAnsi="Times New Roman" w:cs="Times New Roman"/>
          <w:sz w:val="24"/>
          <w:szCs w:val="24"/>
        </w:rPr>
        <w:t xml:space="preserve"> atau </w:t>
      </w:r>
      <w:r w:rsidRPr="00C37AE8">
        <w:rPr>
          <w:rFonts w:ascii="Times New Roman" w:hAnsi="Times New Roman" w:cs="Times New Roman"/>
          <w:sz w:val="24"/>
          <w:szCs w:val="24"/>
          <w:u w:val="single"/>
        </w:rPr>
        <w:t>federal</w:t>
      </w:r>
      <w:r>
        <w:rPr>
          <w:rFonts w:ascii="Times New Roman" w:hAnsi="Times New Roman" w:cs="Times New Roman"/>
          <w:sz w:val="24"/>
          <w:szCs w:val="24"/>
        </w:rPr>
        <w:t xml:space="preserve"> dan bentuk negara </w:t>
      </w:r>
      <w:r w:rsidRPr="00C37AE8">
        <w:rPr>
          <w:rFonts w:ascii="Times New Roman" w:hAnsi="Times New Roman" w:cs="Times New Roman"/>
          <w:sz w:val="24"/>
          <w:szCs w:val="24"/>
          <w:u w:val="single"/>
        </w:rPr>
        <w:t>kesatuan</w:t>
      </w:r>
      <w:r w:rsidR="003726C8">
        <w:rPr>
          <w:rFonts w:ascii="Times New Roman" w:hAnsi="Times New Roman" w:cs="Times New Roman"/>
          <w:sz w:val="24"/>
          <w:szCs w:val="24"/>
        </w:rPr>
        <w:t>. Negara federal adalah</w:t>
      </w:r>
      <w:r>
        <w:rPr>
          <w:rFonts w:ascii="Times New Roman" w:hAnsi="Times New Roman" w:cs="Times New Roman"/>
          <w:sz w:val="24"/>
          <w:szCs w:val="24"/>
        </w:rPr>
        <w:t xml:space="preserve"> yang berurusan jamak, artinya negara yang di dalamnya terdapat negara yang disebut negara bagian. Terdapat dua susunan negara, yaitu negara serikat/federal dan negara bagian. Terdapat dua pemerintahan, yaitu pemerintahan federal dan pemerintahan negara bagian.</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Negara </w:t>
      </w:r>
      <w:r>
        <w:rPr>
          <w:rFonts w:ascii="Times New Roman" w:hAnsi="Times New Roman" w:cs="Times New Roman"/>
          <w:sz w:val="24"/>
          <w:szCs w:val="24"/>
          <w:u w:val="single"/>
        </w:rPr>
        <w:t>kesatuan</w:t>
      </w:r>
      <w:r>
        <w:rPr>
          <w:rFonts w:ascii="Times New Roman" w:hAnsi="Times New Roman" w:cs="Times New Roman"/>
          <w:sz w:val="24"/>
          <w:szCs w:val="24"/>
        </w:rPr>
        <w:t xml:space="preserve"> adalah negara yang bersusunan tunggal. Kekuasaan mengatur seluruh daerahnya ada di tangan pemerintah pusat. Namun bisa juga terdapat sistem </w:t>
      </w:r>
      <w:r>
        <w:rPr>
          <w:rFonts w:ascii="Times New Roman" w:hAnsi="Times New Roman" w:cs="Times New Roman"/>
          <w:sz w:val="24"/>
          <w:szCs w:val="24"/>
          <w:u w:val="single"/>
        </w:rPr>
        <w:t>sentralisasi</w:t>
      </w:r>
      <w:r>
        <w:rPr>
          <w:rFonts w:ascii="Times New Roman" w:hAnsi="Times New Roman" w:cs="Times New Roman"/>
          <w:sz w:val="24"/>
          <w:szCs w:val="24"/>
        </w:rPr>
        <w:t xml:space="preserve"> (terpusat) dan </w:t>
      </w:r>
      <w:r>
        <w:rPr>
          <w:rFonts w:ascii="Times New Roman" w:hAnsi="Times New Roman" w:cs="Times New Roman"/>
          <w:sz w:val="24"/>
          <w:szCs w:val="24"/>
          <w:u w:val="single"/>
        </w:rPr>
        <w:t xml:space="preserve">desentralisasi </w:t>
      </w:r>
      <w:r>
        <w:rPr>
          <w:rFonts w:ascii="Times New Roman" w:hAnsi="Times New Roman" w:cs="Times New Roman"/>
          <w:sz w:val="24"/>
          <w:szCs w:val="24"/>
        </w:rPr>
        <w:t>(pelimpahan wewenang kepada daerah otonom)</w:t>
      </w:r>
    </w:p>
    <w:p w:rsidR="00A83C88" w:rsidRDefault="00A83C88"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lastRenderedPageBreak/>
        <w:t>Negara Indonesia sebagai negara kesatuan menganut asas desentralisasi (Ps. 18 UUD 1945).</w:t>
      </w:r>
    </w:p>
    <w:p w:rsidR="00A83C88" w:rsidRDefault="00A83C88" w:rsidP="00A83C88">
      <w:pPr>
        <w:pStyle w:val="ListParagraph"/>
        <w:ind w:left="1440"/>
        <w:rPr>
          <w:rFonts w:ascii="Times New Roman" w:hAnsi="Times New Roman" w:cs="Times New Roman"/>
          <w:sz w:val="24"/>
          <w:szCs w:val="24"/>
        </w:rPr>
      </w:pPr>
    </w:p>
    <w:p w:rsidR="00A83C88" w:rsidRPr="00C37AE8" w:rsidRDefault="00A83C88" w:rsidP="00A83C8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Bentuk Pemerintahan Republik</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UUD 1945 menetapkan bahwa pemerintah Indones</w:t>
      </w:r>
      <w:r w:rsidR="00F9729A">
        <w:rPr>
          <w:rFonts w:ascii="Times New Roman" w:hAnsi="Times New Roman" w:cs="Times New Roman"/>
          <w:sz w:val="24"/>
          <w:szCs w:val="24"/>
        </w:rPr>
        <w:t>ia adalah republik. Ps. 1 A (1)UUD</w:t>
      </w:r>
      <w:r>
        <w:rPr>
          <w:rFonts w:ascii="Times New Roman" w:hAnsi="Times New Roman" w:cs="Times New Roman"/>
          <w:sz w:val="24"/>
          <w:szCs w:val="24"/>
        </w:rPr>
        <w:t>1945 : “Negara Indonseia adalah negara kesatuan yang berbentuk republik”. Adalah bentuk negara, seda</w:t>
      </w:r>
      <w:r w:rsidR="003726C8">
        <w:rPr>
          <w:rFonts w:ascii="Times New Roman" w:hAnsi="Times New Roman" w:cs="Times New Roman"/>
          <w:sz w:val="24"/>
          <w:szCs w:val="24"/>
        </w:rPr>
        <w:t xml:space="preserve">ngkan </w:t>
      </w:r>
      <w:r>
        <w:rPr>
          <w:rFonts w:ascii="Times New Roman" w:hAnsi="Times New Roman" w:cs="Times New Roman"/>
          <w:sz w:val="24"/>
          <w:szCs w:val="24"/>
        </w:rPr>
        <w:t xml:space="preserve"> “republik” adalah bentuk pemerintahan.</w:t>
      </w:r>
    </w:p>
    <w:p w:rsidR="00A83C88" w:rsidRDefault="00A83C88"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Secara teoritas, ada 2 klasifikasi bentuk pemerintahan, yaitu </w:t>
      </w:r>
      <w:r>
        <w:rPr>
          <w:rFonts w:ascii="Times New Roman" w:hAnsi="Times New Roman" w:cs="Times New Roman"/>
          <w:sz w:val="24"/>
          <w:szCs w:val="24"/>
          <w:u w:val="single"/>
        </w:rPr>
        <w:t>republik dan monarki/kerajaan,</w:t>
      </w:r>
      <w:r>
        <w:rPr>
          <w:rFonts w:ascii="Times New Roman" w:hAnsi="Times New Roman" w:cs="Times New Roman"/>
          <w:sz w:val="24"/>
          <w:szCs w:val="24"/>
        </w:rPr>
        <w:t xml:space="preserve"> menurut ajaran Nicollo Machiavelli (1469-1527). Perbedaan</w:t>
      </w:r>
      <w:r w:rsidR="00E64AFA">
        <w:rPr>
          <w:rFonts w:ascii="Times New Roman" w:hAnsi="Times New Roman" w:cs="Times New Roman"/>
          <w:sz w:val="24"/>
          <w:szCs w:val="24"/>
        </w:rPr>
        <w:t xml:space="preserve"> ini didasarkan pada </w:t>
      </w:r>
      <w:r>
        <w:rPr>
          <w:rFonts w:ascii="Times New Roman" w:hAnsi="Times New Roman" w:cs="Times New Roman"/>
          <w:sz w:val="24"/>
          <w:szCs w:val="24"/>
        </w:rPr>
        <w:t>cara penunjukan atau pengangkatan kepala negara melalui pemilihan, sedangkan bentuk pemerintahan disebut kerajaan bila cara pengan</w:t>
      </w:r>
      <w:r w:rsidR="00E64AFA">
        <w:rPr>
          <w:rFonts w:ascii="Times New Roman" w:hAnsi="Times New Roman" w:cs="Times New Roman"/>
          <w:sz w:val="24"/>
          <w:szCs w:val="24"/>
        </w:rPr>
        <w:t>gkatan kepala negara melalui pe</w:t>
      </w:r>
      <w:r>
        <w:rPr>
          <w:rFonts w:ascii="Times New Roman" w:hAnsi="Times New Roman" w:cs="Times New Roman"/>
          <w:sz w:val="24"/>
          <w:szCs w:val="24"/>
        </w:rPr>
        <w:t>warisan secar aturun-temurun.</w:t>
      </w:r>
    </w:p>
    <w:p w:rsidR="00A83C88" w:rsidRDefault="00A83C88"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Bentuk negara Indinesia pernah mengalami perubahan, yaitu dari negara keasatuan menjadi negara serikat (Desember 1949 – Agustus 1950). Adapun bentuk pemeritahan, Indonesia belum pernah berubah menjadi negara kerajaan/monarki. Sekarang ini bangsa Indonesa telah sepakat bahwa bentuk negara kesatuan dan bentuk pemerintahan republik tidak akan ada perubahan. Ps. 37 A (5) UUD1945 : “Khusu mengenai bentuk Negara Kesatuan Republik Indonesia tidak dapat dilakukan perubahan”.</w:t>
      </w:r>
    </w:p>
    <w:p w:rsidR="00A83C88" w:rsidRDefault="00A83C88" w:rsidP="00A83C88">
      <w:pPr>
        <w:pStyle w:val="ListParagraph"/>
        <w:ind w:left="1440"/>
        <w:rPr>
          <w:rFonts w:ascii="Times New Roman" w:hAnsi="Times New Roman" w:cs="Times New Roman"/>
          <w:sz w:val="24"/>
          <w:szCs w:val="24"/>
        </w:rPr>
      </w:pPr>
    </w:p>
    <w:p w:rsidR="00A83C88" w:rsidRPr="00821E7F" w:rsidRDefault="00A83C88" w:rsidP="00A83C8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u w:val="single"/>
        </w:rPr>
        <w:t>Sistem</w:t>
      </w:r>
      <w:r>
        <w:rPr>
          <w:rFonts w:ascii="Times New Roman" w:hAnsi="Times New Roman" w:cs="Times New Roman"/>
          <w:sz w:val="24"/>
          <w:szCs w:val="24"/>
        </w:rPr>
        <w:t xml:space="preserve"> </w:t>
      </w:r>
      <w:r>
        <w:rPr>
          <w:rFonts w:ascii="Times New Roman" w:hAnsi="Times New Roman" w:cs="Times New Roman"/>
          <w:sz w:val="24"/>
          <w:szCs w:val="24"/>
          <w:u w:val="single"/>
        </w:rPr>
        <w:t>Pemerintahan</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Presidensiil</w:t>
      </w:r>
    </w:p>
    <w:p w:rsidR="00A83C88" w:rsidRDefault="00A83C88" w:rsidP="00A83C88">
      <w:pPr>
        <w:pStyle w:val="ListParagraph"/>
        <w:ind w:left="1440"/>
        <w:rPr>
          <w:rFonts w:ascii="Times New Roman" w:hAnsi="Times New Roman" w:cs="Times New Roman"/>
          <w:sz w:val="24"/>
          <w:szCs w:val="24"/>
        </w:rPr>
      </w:pPr>
      <w:r w:rsidRPr="00821E7F">
        <w:rPr>
          <w:rFonts w:ascii="Times New Roman" w:hAnsi="Times New Roman" w:cs="Times New Roman"/>
          <w:sz w:val="24"/>
          <w:szCs w:val="24"/>
        </w:rPr>
        <w:t>Berdasarkan ketentuan-ketentuan dalam UUD 1945, Indonesia mengantu</w:t>
      </w:r>
      <w:r w:rsidR="00E64AFA">
        <w:rPr>
          <w:rFonts w:ascii="Times New Roman" w:hAnsi="Times New Roman" w:cs="Times New Roman"/>
          <w:sz w:val="24"/>
          <w:szCs w:val="24"/>
        </w:rPr>
        <w:t>r</w:t>
      </w:r>
      <w:r w:rsidRPr="00821E7F">
        <w:rPr>
          <w:rFonts w:ascii="Times New Roman" w:hAnsi="Times New Roman" w:cs="Times New Roman"/>
          <w:sz w:val="24"/>
          <w:szCs w:val="24"/>
        </w:rPr>
        <w:t xml:space="preserve"> sistem pemerintahan presidensiil.</w:t>
      </w:r>
      <w:r>
        <w:rPr>
          <w:rFonts w:ascii="Times New Roman" w:hAnsi="Times New Roman" w:cs="Times New Roman"/>
          <w:sz w:val="24"/>
          <w:szCs w:val="24"/>
        </w:rPr>
        <w:t xml:space="preserve"> Secara teoritis, sistem pemerintahan dibagi dua klasifikasi besar, yaitu sistem pemerintahan parlementer dan sistem pemerintahan presidensiil.</w:t>
      </w:r>
    </w:p>
    <w:p w:rsidR="00A83C88" w:rsidRDefault="00A83C88"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Klasifikasi sistem pemerintahan parlementer dan presidensiil didasakan pada hubungan antara kekuasaan eksekutif dan le</w:t>
      </w:r>
      <w:r w:rsidR="00E64AFA">
        <w:rPr>
          <w:rFonts w:ascii="Times New Roman" w:hAnsi="Times New Roman" w:cs="Times New Roman"/>
          <w:sz w:val="24"/>
          <w:szCs w:val="24"/>
        </w:rPr>
        <w:t>g</w:t>
      </w:r>
      <w:r>
        <w:rPr>
          <w:rFonts w:ascii="Times New Roman" w:hAnsi="Times New Roman" w:cs="Times New Roman"/>
          <w:sz w:val="24"/>
          <w:szCs w:val="24"/>
        </w:rPr>
        <w:t>i</w:t>
      </w:r>
      <w:r w:rsidR="00E64AFA">
        <w:rPr>
          <w:rFonts w:ascii="Times New Roman" w:hAnsi="Times New Roman" w:cs="Times New Roman"/>
          <w:sz w:val="24"/>
          <w:szCs w:val="24"/>
        </w:rPr>
        <w:t>s</w:t>
      </w:r>
      <w:r>
        <w:rPr>
          <w:rFonts w:ascii="Times New Roman" w:hAnsi="Times New Roman" w:cs="Times New Roman"/>
          <w:sz w:val="24"/>
          <w:szCs w:val="24"/>
        </w:rPr>
        <w:t>latif. Sistem pemerintahan parlementer badan eksekutif sebagai pelaksana kekuasaan ekskutif mendapat pengawasan langsung dari badan legislatif. Sistem pemertintahn disebut presidensiil apabila badan eksekutif berada di luar pengawasan langsung badan legislatif.</w:t>
      </w:r>
    </w:p>
    <w:p w:rsidR="00A83C88" w:rsidRDefault="00A83C88"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Dalam sistem pemeritnahan presidensiil, badan eksekutif dan legislatif memilik kedudukan yang independen. Mereka dipilih oleh rakyat secara langsung dan terpisah.</w:t>
      </w:r>
    </w:p>
    <w:p w:rsidR="00E64AFA" w:rsidRDefault="00E64AFA"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u w:val="single"/>
        </w:rPr>
        <w:t>Ciri-ciri sistem pemerintahan presidensiil</w:t>
      </w:r>
      <w:r>
        <w:rPr>
          <w:rFonts w:ascii="Times New Roman" w:hAnsi="Times New Roman" w:cs="Times New Roman"/>
          <w:sz w:val="24"/>
          <w:szCs w:val="24"/>
        </w:rPr>
        <w:t xml:space="preserve"> adalah sbb. :</w:t>
      </w:r>
    </w:p>
    <w:p w:rsidR="00A83C88" w:rsidRDefault="00A83C88" w:rsidP="00A83C8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Penyelenggaraan negara </w:t>
      </w:r>
      <w:r w:rsidRPr="00B54C16">
        <w:rPr>
          <w:rFonts w:ascii="Times New Roman" w:hAnsi="Times New Roman" w:cs="Times New Roman"/>
          <w:sz w:val="24"/>
          <w:szCs w:val="24"/>
        </w:rPr>
        <w:t xml:space="preserve">berada di tanagan. Presiden adalah </w:t>
      </w:r>
      <w:r>
        <w:rPr>
          <w:rFonts w:ascii="Times New Roman" w:hAnsi="Times New Roman" w:cs="Times New Roman"/>
          <w:sz w:val="24"/>
          <w:szCs w:val="24"/>
          <w:u w:val="single"/>
        </w:rPr>
        <w:t>kepala negara</w:t>
      </w:r>
      <w:r>
        <w:rPr>
          <w:rFonts w:ascii="Times New Roman" w:hAnsi="Times New Roman" w:cs="Times New Roman"/>
          <w:sz w:val="24"/>
          <w:szCs w:val="24"/>
        </w:rPr>
        <w:t xml:space="preserve"> dan sekaligus </w:t>
      </w:r>
      <w:r>
        <w:rPr>
          <w:rFonts w:ascii="Times New Roman" w:hAnsi="Times New Roman" w:cs="Times New Roman"/>
          <w:sz w:val="24"/>
          <w:szCs w:val="24"/>
          <w:u w:val="single"/>
        </w:rPr>
        <w:t>kepala pemerintahan.</w:t>
      </w:r>
    </w:p>
    <w:p w:rsidR="00A83C88" w:rsidRDefault="00A83C88" w:rsidP="00A83C8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Kabinet (dewan mentri) dibentuk oleh presiden. Kabinet bertanggung jawab kepada presiden dan tidak bertanggung jawab kepada parlemen/legislatif.</w:t>
      </w:r>
    </w:p>
    <w:p w:rsidR="00A83C88" w:rsidRDefault="00A83C88" w:rsidP="00A83C8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Presiden tidak bertanggung jawab kepada parlemen.</w:t>
      </w:r>
    </w:p>
    <w:p w:rsidR="00A83C88" w:rsidRDefault="00A83C88" w:rsidP="00A83C8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Presiden tidak dapat membubarkan parlemen.</w:t>
      </w:r>
    </w:p>
    <w:p w:rsidR="00A83C88" w:rsidRDefault="00A83C88" w:rsidP="00A83C8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Parlemen memiliki kekuasaan legislatif sebagai lembaga perwakilan rakyat.</w:t>
      </w:r>
    </w:p>
    <w:p w:rsidR="00A83C88" w:rsidRDefault="00A83C88" w:rsidP="00A83C88">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A83C88" w:rsidRDefault="00A83C88" w:rsidP="00A83C8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Pr="00385B43">
        <w:rPr>
          <w:rFonts w:ascii="Times New Roman" w:hAnsi="Times New Roman" w:cs="Times New Roman"/>
          <w:sz w:val="24"/>
          <w:szCs w:val="24"/>
        </w:rPr>
        <w:t xml:space="preserve">Dalam Penjelasan UUD 1945 tentang </w:t>
      </w:r>
      <w:r w:rsidRPr="00385B43">
        <w:rPr>
          <w:rFonts w:ascii="Times New Roman" w:hAnsi="Times New Roman" w:cs="Times New Roman"/>
          <w:sz w:val="24"/>
          <w:szCs w:val="24"/>
          <w:u w:val="single"/>
        </w:rPr>
        <w:t>Sistem</w:t>
      </w:r>
      <w:r w:rsidRPr="00385B43">
        <w:rPr>
          <w:rFonts w:ascii="Times New Roman" w:hAnsi="Times New Roman" w:cs="Times New Roman"/>
          <w:sz w:val="24"/>
          <w:szCs w:val="24"/>
        </w:rPr>
        <w:t xml:space="preserve"> </w:t>
      </w:r>
      <w:r w:rsidRPr="00385B43">
        <w:rPr>
          <w:rFonts w:ascii="Times New Roman" w:hAnsi="Times New Roman" w:cs="Times New Roman"/>
          <w:sz w:val="24"/>
          <w:szCs w:val="24"/>
          <w:u w:val="single"/>
        </w:rPr>
        <w:t>Pemerintahan</w:t>
      </w:r>
      <w:r w:rsidRPr="00385B43">
        <w:rPr>
          <w:rFonts w:ascii="Times New Roman" w:hAnsi="Times New Roman" w:cs="Times New Roman"/>
          <w:sz w:val="24"/>
          <w:szCs w:val="24"/>
        </w:rPr>
        <w:t xml:space="preserve"> </w:t>
      </w:r>
      <w:r w:rsidRPr="00385B43">
        <w:rPr>
          <w:rFonts w:ascii="Times New Roman" w:hAnsi="Times New Roman" w:cs="Times New Roman"/>
          <w:sz w:val="24"/>
          <w:szCs w:val="24"/>
          <w:u w:val="single"/>
        </w:rPr>
        <w:t>Negara</w:t>
      </w:r>
      <w:r>
        <w:rPr>
          <w:rFonts w:ascii="Times New Roman" w:hAnsi="Times New Roman" w:cs="Times New Roman"/>
          <w:sz w:val="24"/>
          <w:szCs w:val="24"/>
        </w:rPr>
        <w:t xml:space="preserve"> dikenal                </w:t>
      </w:r>
    </w:p>
    <w:p w:rsidR="00A83C88" w:rsidRDefault="00A83C88" w:rsidP="00A83C88">
      <w:pPr>
        <w:pStyle w:val="ListParagraph"/>
        <w:rPr>
          <w:rFonts w:ascii="Times New Roman" w:hAnsi="Times New Roman" w:cs="Times New Roman"/>
          <w:sz w:val="24"/>
          <w:szCs w:val="24"/>
        </w:rPr>
      </w:pPr>
      <w:r>
        <w:rPr>
          <w:rFonts w:ascii="Times New Roman" w:hAnsi="Times New Roman" w:cs="Times New Roman"/>
          <w:sz w:val="24"/>
          <w:szCs w:val="24"/>
        </w:rPr>
        <w:t xml:space="preserve">          dengan istilah 7 kunci pokok, yaitu :</w:t>
      </w:r>
    </w:p>
    <w:p w:rsidR="00A83C88" w:rsidRDefault="00A83C88" w:rsidP="00A83C88">
      <w:pPr>
        <w:pStyle w:val="ListParagraph"/>
        <w:numPr>
          <w:ilvl w:val="0"/>
          <w:numId w:val="11"/>
        </w:numPr>
        <w:rPr>
          <w:rFonts w:ascii="Times New Roman" w:hAnsi="Times New Roman" w:cs="Times New Roman"/>
          <w:sz w:val="24"/>
          <w:szCs w:val="24"/>
        </w:rPr>
      </w:pPr>
      <w:r w:rsidRPr="006B0253">
        <w:rPr>
          <w:rFonts w:ascii="Times New Roman" w:hAnsi="Times New Roman" w:cs="Times New Roman"/>
          <w:sz w:val="24"/>
          <w:szCs w:val="24"/>
          <w:u w:val="single"/>
        </w:rPr>
        <w:t>Indonesia</w:t>
      </w:r>
      <w:r w:rsidRPr="006B0253">
        <w:rPr>
          <w:rFonts w:ascii="Times New Roman" w:hAnsi="Times New Roman" w:cs="Times New Roman"/>
          <w:sz w:val="24"/>
          <w:szCs w:val="24"/>
        </w:rPr>
        <w:t xml:space="preserve"> </w:t>
      </w:r>
      <w:r w:rsidRPr="006B0253">
        <w:rPr>
          <w:rFonts w:ascii="Times New Roman" w:hAnsi="Times New Roman" w:cs="Times New Roman"/>
          <w:sz w:val="24"/>
          <w:szCs w:val="24"/>
          <w:u w:val="single"/>
        </w:rPr>
        <w:t>ialah</w:t>
      </w:r>
      <w:r w:rsidRPr="006B0253">
        <w:rPr>
          <w:rFonts w:ascii="Times New Roman" w:hAnsi="Times New Roman" w:cs="Times New Roman"/>
          <w:sz w:val="24"/>
          <w:szCs w:val="24"/>
        </w:rPr>
        <w:t xml:space="preserve"> </w:t>
      </w:r>
      <w:r w:rsidRPr="006B0253">
        <w:rPr>
          <w:rFonts w:ascii="Times New Roman" w:hAnsi="Times New Roman" w:cs="Times New Roman"/>
          <w:sz w:val="24"/>
          <w:szCs w:val="24"/>
          <w:u w:val="single"/>
        </w:rPr>
        <w:t>negara</w:t>
      </w:r>
      <w:r w:rsidRPr="006B0253">
        <w:rPr>
          <w:rFonts w:ascii="Times New Roman" w:hAnsi="Times New Roman" w:cs="Times New Roman"/>
          <w:sz w:val="24"/>
          <w:szCs w:val="24"/>
        </w:rPr>
        <w:t xml:space="preserve"> </w:t>
      </w:r>
      <w:r w:rsidRPr="006B0253">
        <w:rPr>
          <w:rFonts w:ascii="Times New Roman" w:hAnsi="Times New Roman" w:cs="Times New Roman"/>
          <w:sz w:val="24"/>
          <w:szCs w:val="24"/>
          <w:u w:val="single"/>
        </w:rPr>
        <w:t>yang</w:t>
      </w:r>
      <w:r w:rsidRPr="006B0253">
        <w:rPr>
          <w:rFonts w:ascii="Times New Roman" w:hAnsi="Times New Roman" w:cs="Times New Roman"/>
          <w:sz w:val="24"/>
          <w:szCs w:val="24"/>
        </w:rPr>
        <w:t xml:space="preserve"> </w:t>
      </w:r>
      <w:r w:rsidRPr="006B0253">
        <w:rPr>
          <w:rFonts w:ascii="Times New Roman" w:hAnsi="Times New Roman" w:cs="Times New Roman"/>
          <w:sz w:val="24"/>
          <w:szCs w:val="24"/>
          <w:u w:val="single"/>
        </w:rPr>
        <w:t>berdasarkan</w:t>
      </w:r>
      <w:r w:rsidRPr="006B0253">
        <w:rPr>
          <w:rFonts w:ascii="Times New Roman" w:hAnsi="Times New Roman" w:cs="Times New Roman"/>
          <w:sz w:val="24"/>
          <w:szCs w:val="24"/>
        </w:rPr>
        <w:t xml:space="preserve"> </w:t>
      </w:r>
      <w:r w:rsidRPr="006B0253">
        <w:rPr>
          <w:rFonts w:ascii="Times New Roman" w:hAnsi="Times New Roman" w:cs="Times New Roman"/>
          <w:sz w:val="24"/>
          <w:szCs w:val="24"/>
          <w:u w:val="single"/>
        </w:rPr>
        <w:t>atas</w:t>
      </w:r>
      <w:r>
        <w:rPr>
          <w:rFonts w:ascii="Times New Roman" w:hAnsi="Times New Roman" w:cs="Times New Roman"/>
          <w:sz w:val="24"/>
          <w:szCs w:val="24"/>
        </w:rPr>
        <w:t xml:space="preserve"> </w:t>
      </w:r>
      <w:r w:rsidRPr="00D854F6">
        <w:rPr>
          <w:rFonts w:ascii="Times New Roman" w:hAnsi="Times New Roman" w:cs="Times New Roman"/>
          <w:sz w:val="24"/>
          <w:szCs w:val="24"/>
          <w:u w:val="single"/>
        </w:rPr>
        <w:t>hukum</w:t>
      </w:r>
      <w:r>
        <w:rPr>
          <w:rFonts w:ascii="Times New Roman" w:hAnsi="Times New Roman" w:cs="Times New Roman"/>
          <w:sz w:val="24"/>
          <w:szCs w:val="24"/>
        </w:rPr>
        <w:t xml:space="preserve"> (Rechstaat)</w:t>
      </w:r>
    </w:p>
    <w:p w:rsidR="00A83C88" w:rsidRDefault="00A83C88" w:rsidP="00A83C88">
      <w:pPr>
        <w:pStyle w:val="ListParagraph"/>
        <w:ind w:left="1740"/>
        <w:rPr>
          <w:rFonts w:ascii="Times New Roman" w:hAnsi="Times New Roman" w:cs="Times New Roman"/>
          <w:sz w:val="24"/>
          <w:szCs w:val="24"/>
        </w:rPr>
      </w:pPr>
      <w:r>
        <w:rPr>
          <w:rFonts w:ascii="Times New Roman" w:hAnsi="Times New Roman" w:cs="Times New Roman"/>
          <w:sz w:val="24"/>
          <w:szCs w:val="24"/>
        </w:rPr>
        <w:t>Negara Indonesia berdasarkan atas hukum (</w:t>
      </w:r>
      <w:r w:rsidRPr="00D854F6">
        <w:rPr>
          <w:rFonts w:ascii="Times New Roman" w:hAnsi="Times New Roman" w:cs="Times New Roman"/>
          <w:sz w:val="24"/>
          <w:szCs w:val="24"/>
          <w:u w:val="single"/>
        </w:rPr>
        <w:t>Rechstaat</w:t>
      </w:r>
      <w:r>
        <w:rPr>
          <w:rFonts w:ascii="Times New Roman" w:hAnsi="Times New Roman" w:cs="Times New Roman"/>
          <w:sz w:val="24"/>
          <w:szCs w:val="24"/>
        </w:rPr>
        <w:t>), tidak berdasarkan kekuasaan belaka (</w:t>
      </w:r>
      <w:r w:rsidRPr="00D854F6">
        <w:rPr>
          <w:rFonts w:ascii="Times New Roman" w:hAnsi="Times New Roman" w:cs="Times New Roman"/>
          <w:sz w:val="24"/>
          <w:szCs w:val="24"/>
          <w:u w:val="single"/>
        </w:rPr>
        <w:t>Machstaat</w:t>
      </w:r>
      <w:r>
        <w:rPr>
          <w:rFonts w:ascii="Times New Roman" w:hAnsi="Times New Roman" w:cs="Times New Roman"/>
          <w:sz w:val="24"/>
          <w:szCs w:val="24"/>
        </w:rPr>
        <w:t>). Berarti negara termasuk didalamnya pemerintahan dan lembaga-lembaga lainnya dalam melakasanakan tindakan-tindakan apapun harus dilandasi oleh peraturan hukum atau harus dapat dipertanggung jawabkan secara hukum.</w:t>
      </w:r>
    </w:p>
    <w:p w:rsidR="00A83C88" w:rsidRDefault="00A83C88" w:rsidP="00A83C88">
      <w:pPr>
        <w:pStyle w:val="ListParagraph"/>
        <w:ind w:left="1740"/>
        <w:rPr>
          <w:rFonts w:ascii="Times New Roman" w:hAnsi="Times New Roman" w:cs="Times New Roman"/>
          <w:sz w:val="24"/>
          <w:szCs w:val="24"/>
        </w:rPr>
      </w:pPr>
      <w:r>
        <w:rPr>
          <w:rFonts w:ascii="Times New Roman" w:hAnsi="Times New Roman" w:cs="Times New Roman"/>
          <w:sz w:val="24"/>
          <w:szCs w:val="24"/>
        </w:rPr>
        <w:t>Negara hukum yang dimaksud, sesuai dengan semangat Pembukaan UUD 1945, bukan hanya sebagai “Polisi Lalu Lintas” atau “Penjaga</w:t>
      </w:r>
      <w:r w:rsidR="00E64AFA">
        <w:rPr>
          <w:rFonts w:ascii="Times New Roman" w:hAnsi="Times New Roman" w:cs="Times New Roman"/>
          <w:sz w:val="24"/>
          <w:szCs w:val="24"/>
        </w:rPr>
        <w:t xml:space="preserve"> Malam” yang menjaga jangan sam</w:t>
      </w:r>
      <w:r>
        <w:rPr>
          <w:rFonts w:ascii="Times New Roman" w:hAnsi="Times New Roman" w:cs="Times New Roman"/>
          <w:sz w:val="24"/>
          <w:szCs w:val="24"/>
        </w:rPr>
        <w:t>pai terjadi pelanggaran dan menindak para pelanggar hukum. Pengertian negara hukum baik dalam arti formal yang melindungi seluruh negara, juga dalam pengertian negara hukum material, yaitu negara juga harus bertanggung jawab terhadap kesejahteraan seluruh warganya.</w:t>
      </w:r>
    </w:p>
    <w:p w:rsidR="00A83C88" w:rsidRDefault="00A83C88" w:rsidP="00A83C88">
      <w:pPr>
        <w:pStyle w:val="ListParagraph"/>
        <w:ind w:left="1740"/>
        <w:rPr>
          <w:rFonts w:ascii="Times New Roman" w:hAnsi="Times New Roman" w:cs="Times New Roman"/>
          <w:sz w:val="24"/>
          <w:szCs w:val="24"/>
        </w:rPr>
      </w:pPr>
    </w:p>
    <w:p w:rsidR="00A83C88" w:rsidRPr="00D33C53" w:rsidRDefault="00A83C88" w:rsidP="00A83C88">
      <w:pPr>
        <w:pStyle w:val="ListParagraph"/>
        <w:numPr>
          <w:ilvl w:val="0"/>
          <w:numId w:val="11"/>
        </w:numPr>
        <w:rPr>
          <w:rFonts w:ascii="Times New Roman" w:hAnsi="Times New Roman" w:cs="Times New Roman"/>
          <w:sz w:val="24"/>
          <w:szCs w:val="24"/>
        </w:rPr>
      </w:pPr>
      <w:r w:rsidRPr="00D854F6">
        <w:rPr>
          <w:rFonts w:ascii="Times New Roman" w:hAnsi="Times New Roman" w:cs="Times New Roman"/>
          <w:sz w:val="24"/>
          <w:szCs w:val="24"/>
          <w:u w:val="single"/>
        </w:rPr>
        <w:t>Sistem</w:t>
      </w:r>
      <w:r w:rsidRPr="00D33C53">
        <w:rPr>
          <w:rFonts w:ascii="Times New Roman" w:hAnsi="Times New Roman" w:cs="Times New Roman"/>
          <w:sz w:val="24"/>
          <w:szCs w:val="24"/>
        </w:rPr>
        <w:t xml:space="preserve"> </w:t>
      </w:r>
      <w:r w:rsidRPr="00D854F6">
        <w:rPr>
          <w:rFonts w:ascii="Times New Roman" w:hAnsi="Times New Roman" w:cs="Times New Roman"/>
          <w:sz w:val="24"/>
          <w:szCs w:val="24"/>
          <w:u w:val="single"/>
        </w:rPr>
        <w:t>Konstitusional</w:t>
      </w:r>
    </w:p>
    <w:p w:rsidR="00A83C88" w:rsidRDefault="00A83C88" w:rsidP="00A83C88">
      <w:pPr>
        <w:pStyle w:val="ListParagraph"/>
        <w:ind w:left="1740"/>
        <w:rPr>
          <w:rFonts w:ascii="Times New Roman" w:hAnsi="Times New Roman" w:cs="Times New Roman"/>
          <w:sz w:val="24"/>
          <w:szCs w:val="24"/>
        </w:rPr>
      </w:pPr>
      <w:r>
        <w:rPr>
          <w:rFonts w:ascii="Times New Roman" w:hAnsi="Times New Roman" w:cs="Times New Roman"/>
          <w:sz w:val="24"/>
          <w:szCs w:val="24"/>
        </w:rPr>
        <w:t>Pemerintah berdasarkan atas sistem konstitusi (hukum dasar), tidak bersifat absolut (kekusaan yang tidak terbatas). Cara pengendalian pemerintahan dibatasi oleh ketentuan-ketentuan konstitusi, dan ketetntuan-ketentuan lainnya yang merupakan  produk konstitusional.</w:t>
      </w:r>
    </w:p>
    <w:p w:rsidR="00A83C88" w:rsidRDefault="00A83C88" w:rsidP="00A83C88">
      <w:pPr>
        <w:pStyle w:val="ListParagraph"/>
        <w:ind w:left="1740"/>
        <w:rPr>
          <w:rFonts w:ascii="Times New Roman" w:hAnsi="Times New Roman" w:cs="Times New Roman"/>
          <w:sz w:val="24"/>
          <w:szCs w:val="24"/>
        </w:rPr>
      </w:pPr>
    </w:p>
    <w:p w:rsidR="00A83C88" w:rsidRDefault="00A83C88" w:rsidP="00A83C88">
      <w:pPr>
        <w:pStyle w:val="ListParagraph"/>
        <w:numPr>
          <w:ilvl w:val="0"/>
          <w:numId w:val="11"/>
        </w:numPr>
        <w:rPr>
          <w:rFonts w:ascii="Times New Roman" w:hAnsi="Times New Roman" w:cs="Times New Roman"/>
          <w:sz w:val="24"/>
          <w:szCs w:val="24"/>
        </w:rPr>
      </w:pPr>
      <w:r w:rsidRPr="007165D5">
        <w:rPr>
          <w:rFonts w:ascii="Times New Roman" w:hAnsi="Times New Roman" w:cs="Times New Roman"/>
          <w:sz w:val="24"/>
          <w:szCs w:val="24"/>
          <w:u w:val="single"/>
        </w:rPr>
        <w:t>Kekuasaan</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Negara</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yang</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Tertinggi</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di</w:t>
      </w:r>
      <w:r>
        <w:rPr>
          <w:rFonts w:ascii="Times New Roman" w:hAnsi="Times New Roman" w:cs="Times New Roman"/>
          <w:sz w:val="24"/>
          <w:szCs w:val="24"/>
        </w:rPr>
        <w:t xml:space="preserve"> </w:t>
      </w:r>
      <w:r>
        <w:rPr>
          <w:rFonts w:ascii="Times New Roman" w:hAnsi="Times New Roman" w:cs="Times New Roman"/>
          <w:sz w:val="24"/>
          <w:szCs w:val="24"/>
          <w:u w:val="single"/>
        </w:rPr>
        <w:t>T</w:t>
      </w:r>
      <w:r w:rsidRPr="007165D5">
        <w:rPr>
          <w:rFonts w:ascii="Times New Roman" w:hAnsi="Times New Roman" w:cs="Times New Roman"/>
          <w:sz w:val="24"/>
          <w:szCs w:val="24"/>
          <w:u w:val="single"/>
        </w:rPr>
        <w:t>angan</w:t>
      </w:r>
      <w:r>
        <w:rPr>
          <w:rFonts w:ascii="Times New Roman" w:hAnsi="Times New Roman" w:cs="Times New Roman"/>
          <w:sz w:val="24"/>
          <w:szCs w:val="24"/>
        </w:rPr>
        <w:t xml:space="preserve"> </w:t>
      </w:r>
      <w:r>
        <w:rPr>
          <w:rFonts w:ascii="Times New Roman" w:hAnsi="Times New Roman" w:cs="Times New Roman"/>
          <w:sz w:val="24"/>
          <w:szCs w:val="24"/>
          <w:u w:val="single"/>
        </w:rPr>
        <w:t>R</w:t>
      </w:r>
      <w:r w:rsidRPr="007165D5">
        <w:rPr>
          <w:rFonts w:ascii="Times New Roman" w:hAnsi="Times New Roman" w:cs="Times New Roman"/>
          <w:sz w:val="24"/>
          <w:szCs w:val="24"/>
          <w:u w:val="single"/>
        </w:rPr>
        <w:t>akyat</w:t>
      </w:r>
    </w:p>
    <w:p w:rsidR="00A83C88" w:rsidRDefault="00A83C88" w:rsidP="00A83C88">
      <w:pPr>
        <w:pStyle w:val="ListParagraph"/>
        <w:ind w:left="1740"/>
        <w:rPr>
          <w:rFonts w:ascii="Times New Roman" w:hAnsi="Times New Roman" w:cs="Times New Roman"/>
          <w:sz w:val="24"/>
          <w:szCs w:val="24"/>
        </w:rPr>
      </w:pPr>
      <w:r>
        <w:rPr>
          <w:rFonts w:ascii="Times New Roman" w:hAnsi="Times New Roman" w:cs="Times New Roman"/>
          <w:sz w:val="24"/>
          <w:szCs w:val="24"/>
        </w:rPr>
        <w:t>Pasal 1 ayat (2) UUD 1945 : “Kekuasaan tertinggi di tangan rakyat, dan dilaksankan menurut UUD. MPR menurut UUD 1945 (hasil Amandemen) hanya memiliki kekuasaan melakukan perubahan UUD, melantik presiden dan wakil presiden, serta memberhentikan presiden/wakil presiden dalam masa jabatannya bila melanggar konstitusi.</w:t>
      </w:r>
    </w:p>
    <w:p w:rsidR="00A83C88" w:rsidRDefault="00A83C88" w:rsidP="00A83C88">
      <w:pPr>
        <w:pStyle w:val="ListParagraph"/>
        <w:ind w:left="1740"/>
        <w:rPr>
          <w:rFonts w:ascii="Times New Roman" w:hAnsi="Times New Roman" w:cs="Times New Roman"/>
          <w:sz w:val="24"/>
          <w:szCs w:val="24"/>
        </w:rPr>
      </w:pPr>
    </w:p>
    <w:p w:rsidR="00A83C88" w:rsidRDefault="00A83C88" w:rsidP="00A83C88">
      <w:pPr>
        <w:pStyle w:val="ListParagraph"/>
        <w:numPr>
          <w:ilvl w:val="0"/>
          <w:numId w:val="11"/>
        </w:numPr>
        <w:rPr>
          <w:rFonts w:ascii="Times New Roman" w:hAnsi="Times New Roman" w:cs="Times New Roman"/>
          <w:sz w:val="24"/>
          <w:szCs w:val="24"/>
        </w:rPr>
      </w:pPr>
      <w:r w:rsidRPr="007165D5">
        <w:rPr>
          <w:rFonts w:ascii="Times New Roman" w:hAnsi="Times New Roman" w:cs="Times New Roman"/>
          <w:sz w:val="24"/>
          <w:szCs w:val="24"/>
          <w:u w:val="single"/>
        </w:rPr>
        <w:t>Presiden</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ialah</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Penyelenggara</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pemerintahan</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Negara</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yang</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tertinggi</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di</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samping</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MPR</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dan</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DPR</w:t>
      </w:r>
      <w:r>
        <w:rPr>
          <w:rFonts w:ascii="Times New Roman" w:hAnsi="Times New Roman" w:cs="Times New Roman"/>
          <w:sz w:val="24"/>
          <w:szCs w:val="24"/>
        </w:rPr>
        <w:t>.</w:t>
      </w:r>
    </w:p>
    <w:p w:rsidR="00A83C88" w:rsidRDefault="00A83C88" w:rsidP="00A83C88">
      <w:pPr>
        <w:pStyle w:val="ListParagraph"/>
        <w:ind w:left="1740"/>
        <w:rPr>
          <w:rFonts w:ascii="Times New Roman" w:hAnsi="Times New Roman" w:cs="Times New Roman"/>
          <w:sz w:val="24"/>
          <w:szCs w:val="24"/>
        </w:rPr>
      </w:pPr>
      <w:r>
        <w:rPr>
          <w:rFonts w:ascii="Times New Roman" w:hAnsi="Times New Roman" w:cs="Times New Roman"/>
          <w:sz w:val="24"/>
          <w:szCs w:val="24"/>
        </w:rPr>
        <w:lastRenderedPageBreak/>
        <w:t>Presiden merupakan penyelenggara pemerintahan yang tertinggi disamping MPR dan DPR, karena presiden dipilih langsung oleh</w:t>
      </w:r>
      <w:r w:rsidR="00E64AFA">
        <w:rPr>
          <w:rFonts w:ascii="Times New Roman" w:hAnsi="Times New Roman" w:cs="Times New Roman"/>
          <w:sz w:val="24"/>
          <w:szCs w:val="24"/>
        </w:rPr>
        <w:t xml:space="preserve"> rakyat (Ps. 6A ayat (1). Jadi P</w:t>
      </w:r>
      <w:r>
        <w:rPr>
          <w:rFonts w:ascii="Times New Roman" w:hAnsi="Times New Roman" w:cs="Times New Roman"/>
          <w:sz w:val="24"/>
          <w:szCs w:val="24"/>
        </w:rPr>
        <w:t>residen tidak lagi merupakan mandataris MPR, melainkan dipilih langsung oleh rakyat.</w:t>
      </w:r>
    </w:p>
    <w:p w:rsidR="00A83C88" w:rsidRDefault="00A83C88" w:rsidP="00A83C88">
      <w:pPr>
        <w:pStyle w:val="ListParagraph"/>
        <w:ind w:left="1740"/>
        <w:rPr>
          <w:rFonts w:ascii="Times New Roman" w:hAnsi="Times New Roman" w:cs="Times New Roman"/>
          <w:sz w:val="24"/>
          <w:szCs w:val="24"/>
        </w:rPr>
      </w:pPr>
    </w:p>
    <w:p w:rsidR="00A83C88" w:rsidRDefault="00A83C88" w:rsidP="00A83C88">
      <w:pPr>
        <w:pStyle w:val="ListParagraph"/>
        <w:numPr>
          <w:ilvl w:val="0"/>
          <w:numId w:val="11"/>
        </w:numPr>
        <w:rPr>
          <w:rFonts w:ascii="Times New Roman" w:hAnsi="Times New Roman" w:cs="Times New Roman"/>
          <w:sz w:val="24"/>
          <w:szCs w:val="24"/>
        </w:rPr>
      </w:pPr>
      <w:r w:rsidRPr="007165D5">
        <w:rPr>
          <w:rFonts w:ascii="Times New Roman" w:hAnsi="Times New Roman" w:cs="Times New Roman"/>
          <w:sz w:val="24"/>
          <w:szCs w:val="24"/>
          <w:u w:val="single"/>
        </w:rPr>
        <w:t>Presiden</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tidak</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bertanggung</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jawab</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kepada</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DPR</w:t>
      </w:r>
    </w:p>
    <w:p w:rsidR="00A83C88" w:rsidRDefault="00E64AFA" w:rsidP="00A83C88">
      <w:pPr>
        <w:pStyle w:val="ListParagraph"/>
        <w:ind w:left="1740"/>
        <w:rPr>
          <w:rFonts w:ascii="Times New Roman" w:hAnsi="Times New Roman" w:cs="Times New Roman"/>
          <w:sz w:val="24"/>
          <w:szCs w:val="24"/>
        </w:rPr>
      </w:pPr>
      <w:r>
        <w:rPr>
          <w:rFonts w:ascii="Times New Roman" w:hAnsi="Times New Roman" w:cs="Times New Roman"/>
          <w:sz w:val="24"/>
          <w:szCs w:val="24"/>
        </w:rPr>
        <w:t>Di samping P</w:t>
      </w:r>
      <w:r w:rsidR="00A83C88">
        <w:rPr>
          <w:rFonts w:ascii="Times New Roman" w:hAnsi="Times New Roman" w:cs="Times New Roman"/>
          <w:sz w:val="24"/>
          <w:szCs w:val="24"/>
        </w:rPr>
        <w:t>residen ialah DPR. Presiden harus mendapat persetujuan untuk membentuk undang-undang (Gezetgebung) pasal 5 ayat (1) dan untuk menetapkan APBN (Ps.</w:t>
      </w:r>
      <w:r>
        <w:rPr>
          <w:rFonts w:ascii="Times New Roman" w:hAnsi="Times New Roman" w:cs="Times New Roman"/>
          <w:sz w:val="24"/>
          <w:szCs w:val="24"/>
        </w:rPr>
        <w:t xml:space="preserve"> 23 UUD 1945). Oleh karena itu P</w:t>
      </w:r>
      <w:r w:rsidR="00A83C88">
        <w:rPr>
          <w:rFonts w:ascii="Times New Roman" w:hAnsi="Times New Roman" w:cs="Times New Roman"/>
          <w:sz w:val="24"/>
          <w:szCs w:val="24"/>
        </w:rPr>
        <w:t xml:space="preserve">residen harus dapat </w:t>
      </w:r>
      <w:r>
        <w:rPr>
          <w:rFonts w:ascii="Times New Roman" w:hAnsi="Times New Roman" w:cs="Times New Roman"/>
          <w:sz w:val="24"/>
          <w:szCs w:val="24"/>
        </w:rPr>
        <w:t>bekerja sama dengan DPR, namun P</w:t>
      </w:r>
      <w:r w:rsidR="00A83C88">
        <w:rPr>
          <w:rFonts w:ascii="Times New Roman" w:hAnsi="Times New Roman" w:cs="Times New Roman"/>
          <w:sz w:val="24"/>
          <w:szCs w:val="24"/>
        </w:rPr>
        <w:t>residen tidak bertanggung jawab kepada DPR.</w:t>
      </w:r>
    </w:p>
    <w:p w:rsidR="00A83C88" w:rsidRDefault="00A83C88" w:rsidP="00A83C88">
      <w:pPr>
        <w:pStyle w:val="ListParagraph"/>
        <w:ind w:left="1740"/>
        <w:rPr>
          <w:rFonts w:ascii="Times New Roman" w:hAnsi="Times New Roman" w:cs="Times New Roman"/>
          <w:sz w:val="24"/>
          <w:szCs w:val="24"/>
        </w:rPr>
      </w:pPr>
    </w:p>
    <w:p w:rsidR="00A83C88" w:rsidRDefault="00A83C88" w:rsidP="00A83C88">
      <w:pPr>
        <w:pStyle w:val="ListParagraph"/>
        <w:numPr>
          <w:ilvl w:val="0"/>
          <w:numId w:val="11"/>
        </w:numPr>
        <w:rPr>
          <w:rFonts w:ascii="Times New Roman" w:hAnsi="Times New Roman" w:cs="Times New Roman"/>
          <w:sz w:val="24"/>
          <w:szCs w:val="24"/>
        </w:rPr>
      </w:pPr>
      <w:r w:rsidRPr="007165D5">
        <w:rPr>
          <w:rFonts w:ascii="Times New Roman" w:hAnsi="Times New Roman" w:cs="Times New Roman"/>
          <w:sz w:val="24"/>
          <w:szCs w:val="24"/>
          <w:u w:val="single"/>
        </w:rPr>
        <w:t>Menteri</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Negara</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ialah</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pembantu</w:t>
      </w:r>
      <w:r>
        <w:rPr>
          <w:rFonts w:ascii="Times New Roman" w:hAnsi="Times New Roman" w:cs="Times New Roman"/>
          <w:sz w:val="24"/>
          <w:szCs w:val="24"/>
        </w:rPr>
        <w:t xml:space="preserve"> </w:t>
      </w:r>
      <w:r w:rsidR="00E64AFA">
        <w:rPr>
          <w:rFonts w:ascii="Times New Roman" w:hAnsi="Times New Roman" w:cs="Times New Roman"/>
          <w:sz w:val="24"/>
          <w:szCs w:val="24"/>
          <w:u w:val="single"/>
        </w:rPr>
        <w:t>P</w:t>
      </w:r>
      <w:r w:rsidRPr="007165D5">
        <w:rPr>
          <w:rFonts w:ascii="Times New Roman" w:hAnsi="Times New Roman" w:cs="Times New Roman"/>
          <w:sz w:val="24"/>
          <w:szCs w:val="24"/>
          <w:u w:val="single"/>
        </w:rPr>
        <w:t>residen</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menteri</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negara</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tidak</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bertanggung</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jawab</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kepada</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DPR</w:t>
      </w:r>
    </w:p>
    <w:p w:rsidR="00A83C88" w:rsidRDefault="00A83C88" w:rsidP="00A83C88">
      <w:pPr>
        <w:pStyle w:val="ListParagraph"/>
        <w:ind w:left="1740"/>
        <w:rPr>
          <w:rFonts w:ascii="Times New Roman" w:hAnsi="Times New Roman" w:cs="Times New Roman"/>
          <w:sz w:val="24"/>
          <w:szCs w:val="24"/>
        </w:rPr>
      </w:pPr>
      <w:r>
        <w:rPr>
          <w:rFonts w:ascii="Times New Roman" w:hAnsi="Times New Roman" w:cs="Times New Roman"/>
          <w:sz w:val="24"/>
          <w:szCs w:val="24"/>
        </w:rPr>
        <w:t>Presiden dalam melaksanakan tugas pemerintahannya dibantu oleh menteri-menteri negara (Ps. 17A ayat (1). Presiden mengangkat dan memberhentikan menteri-menteri negara (Ps. 17A (2). Menteri-menteri negara tidak bertanggung jawab kepada DPR. Kedudukannya tidak tergantung kepada DPR. Me</w:t>
      </w:r>
      <w:r w:rsidR="00E64AFA">
        <w:rPr>
          <w:rFonts w:ascii="Times New Roman" w:hAnsi="Times New Roman" w:cs="Times New Roman"/>
          <w:sz w:val="24"/>
          <w:szCs w:val="24"/>
        </w:rPr>
        <w:t>nteri-menteri n</w:t>
      </w:r>
      <w:r>
        <w:rPr>
          <w:rFonts w:ascii="Times New Roman" w:hAnsi="Times New Roman" w:cs="Times New Roman"/>
          <w:sz w:val="24"/>
          <w:szCs w:val="24"/>
        </w:rPr>
        <w:t>egara bukan pegawai tinggi biasa, karena menteri pada hakikatnya menjalankan kekuasaan pemerintahan dalam bidangnya masin</w:t>
      </w:r>
      <w:r w:rsidR="00E64AFA">
        <w:rPr>
          <w:rFonts w:ascii="Times New Roman" w:hAnsi="Times New Roman" w:cs="Times New Roman"/>
          <w:sz w:val="24"/>
          <w:szCs w:val="24"/>
        </w:rPr>
        <w:t xml:space="preserve">g </w:t>
      </w:r>
      <w:r>
        <w:rPr>
          <w:rFonts w:ascii="Times New Roman" w:hAnsi="Times New Roman" w:cs="Times New Roman"/>
          <w:sz w:val="24"/>
          <w:szCs w:val="24"/>
        </w:rPr>
        <w:t>-masing (dengan petunjuk dan persetujuan presiden).</w:t>
      </w:r>
    </w:p>
    <w:p w:rsidR="00A83C88" w:rsidRDefault="00A83C88" w:rsidP="00A83C88">
      <w:pPr>
        <w:pStyle w:val="ListParagraph"/>
        <w:ind w:left="1740"/>
        <w:rPr>
          <w:rFonts w:ascii="Times New Roman" w:hAnsi="Times New Roman" w:cs="Times New Roman"/>
          <w:sz w:val="24"/>
          <w:szCs w:val="24"/>
        </w:rPr>
      </w:pPr>
    </w:p>
    <w:p w:rsidR="00A83C88" w:rsidRPr="007165D5" w:rsidRDefault="00A83C88" w:rsidP="00A83C88">
      <w:pPr>
        <w:pStyle w:val="ListParagraph"/>
        <w:numPr>
          <w:ilvl w:val="0"/>
          <w:numId w:val="11"/>
        </w:numPr>
        <w:rPr>
          <w:rFonts w:ascii="Times New Roman" w:hAnsi="Times New Roman" w:cs="Times New Roman"/>
          <w:sz w:val="24"/>
          <w:szCs w:val="24"/>
        </w:rPr>
      </w:pPr>
      <w:r w:rsidRPr="007165D5">
        <w:rPr>
          <w:rFonts w:ascii="Times New Roman" w:hAnsi="Times New Roman" w:cs="Times New Roman"/>
          <w:sz w:val="24"/>
          <w:szCs w:val="24"/>
          <w:u w:val="single"/>
        </w:rPr>
        <w:t>Kekuasaan</w:t>
      </w:r>
      <w:r w:rsidRPr="007165D5">
        <w:rPr>
          <w:rFonts w:ascii="Times New Roman" w:hAnsi="Times New Roman" w:cs="Times New Roman"/>
          <w:sz w:val="24"/>
          <w:szCs w:val="24"/>
        </w:rPr>
        <w:t xml:space="preserve"> </w:t>
      </w:r>
      <w:r w:rsidRPr="007165D5">
        <w:rPr>
          <w:rFonts w:ascii="Times New Roman" w:hAnsi="Times New Roman" w:cs="Times New Roman"/>
          <w:sz w:val="24"/>
          <w:szCs w:val="24"/>
          <w:u w:val="single"/>
        </w:rPr>
        <w:t>kepala</w:t>
      </w:r>
      <w:r w:rsidRPr="007165D5">
        <w:rPr>
          <w:rFonts w:ascii="Times New Roman" w:hAnsi="Times New Roman" w:cs="Times New Roman"/>
          <w:sz w:val="24"/>
          <w:szCs w:val="24"/>
        </w:rPr>
        <w:t xml:space="preserve"> </w:t>
      </w:r>
      <w:r w:rsidRPr="007165D5">
        <w:rPr>
          <w:rFonts w:ascii="Times New Roman" w:hAnsi="Times New Roman" w:cs="Times New Roman"/>
          <w:sz w:val="24"/>
          <w:szCs w:val="24"/>
          <w:u w:val="single"/>
        </w:rPr>
        <w:t>negara</w:t>
      </w:r>
      <w:r w:rsidRPr="007165D5">
        <w:rPr>
          <w:rFonts w:ascii="Times New Roman" w:hAnsi="Times New Roman" w:cs="Times New Roman"/>
          <w:sz w:val="24"/>
          <w:szCs w:val="24"/>
        </w:rPr>
        <w:t xml:space="preserve"> </w:t>
      </w:r>
      <w:r w:rsidRPr="007165D5">
        <w:rPr>
          <w:rFonts w:ascii="Times New Roman" w:hAnsi="Times New Roman" w:cs="Times New Roman"/>
          <w:sz w:val="24"/>
          <w:szCs w:val="24"/>
          <w:u w:val="single"/>
        </w:rPr>
        <w:t>tidak</w:t>
      </w:r>
      <w:r w:rsidRPr="007165D5">
        <w:rPr>
          <w:rFonts w:ascii="Times New Roman" w:hAnsi="Times New Roman" w:cs="Times New Roman"/>
          <w:sz w:val="24"/>
          <w:szCs w:val="24"/>
        </w:rPr>
        <w:t xml:space="preserve"> </w:t>
      </w:r>
      <w:r w:rsidRPr="007165D5">
        <w:rPr>
          <w:rFonts w:ascii="Times New Roman" w:hAnsi="Times New Roman" w:cs="Times New Roman"/>
          <w:sz w:val="24"/>
          <w:szCs w:val="24"/>
          <w:u w:val="single"/>
        </w:rPr>
        <w:t>tak</w:t>
      </w:r>
      <w:r w:rsidRPr="007165D5">
        <w:rPr>
          <w:rFonts w:ascii="Times New Roman" w:hAnsi="Times New Roman" w:cs="Times New Roman"/>
          <w:sz w:val="24"/>
          <w:szCs w:val="24"/>
        </w:rPr>
        <w:t xml:space="preserve"> </w:t>
      </w:r>
      <w:r w:rsidRPr="007165D5">
        <w:rPr>
          <w:rFonts w:ascii="Times New Roman" w:hAnsi="Times New Roman" w:cs="Times New Roman"/>
          <w:sz w:val="24"/>
          <w:szCs w:val="24"/>
          <w:u w:val="single"/>
        </w:rPr>
        <w:t>terbatas</w:t>
      </w:r>
    </w:p>
    <w:p w:rsidR="00A83C88" w:rsidRDefault="00A83C88" w:rsidP="00A83C88">
      <w:pPr>
        <w:pStyle w:val="ListParagraph"/>
        <w:ind w:left="1740"/>
        <w:rPr>
          <w:rFonts w:ascii="Times New Roman" w:hAnsi="Times New Roman" w:cs="Times New Roman"/>
          <w:sz w:val="24"/>
          <w:szCs w:val="24"/>
        </w:rPr>
      </w:pPr>
      <w:r>
        <w:rPr>
          <w:rFonts w:ascii="Times New Roman" w:hAnsi="Times New Roman" w:cs="Times New Roman"/>
          <w:sz w:val="24"/>
          <w:szCs w:val="24"/>
        </w:rPr>
        <w:t>Presiden tidak berta</w:t>
      </w:r>
      <w:r w:rsidR="00E64AFA">
        <w:rPr>
          <w:rFonts w:ascii="Times New Roman" w:hAnsi="Times New Roman" w:cs="Times New Roman"/>
          <w:sz w:val="24"/>
          <w:szCs w:val="24"/>
        </w:rPr>
        <w:t>nggung jawab kepada DPR, namun P</w:t>
      </w:r>
      <w:r>
        <w:rPr>
          <w:rFonts w:ascii="Times New Roman" w:hAnsi="Times New Roman" w:cs="Times New Roman"/>
          <w:sz w:val="24"/>
          <w:szCs w:val="24"/>
        </w:rPr>
        <w:t>residen bukan diktator (kekuasaan tidak terbatas). Presiden harus bersungguh-sungguh memperhatikan suara DPR. Presiden tidak boleh menyimpang dari UUD 1945.</w:t>
      </w:r>
    </w:p>
    <w:p w:rsidR="00A83C88" w:rsidRDefault="00A83C88" w:rsidP="00A83C88">
      <w:pPr>
        <w:pStyle w:val="ListParagraph"/>
        <w:ind w:left="1740"/>
        <w:rPr>
          <w:rFonts w:ascii="Times New Roman" w:hAnsi="Times New Roman" w:cs="Times New Roman"/>
          <w:sz w:val="24"/>
          <w:szCs w:val="24"/>
        </w:rPr>
      </w:pPr>
    </w:p>
    <w:p w:rsidR="00A83C88" w:rsidRPr="007165D5" w:rsidRDefault="00A83C88" w:rsidP="00A83C88">
      <w:pPr>
        <w:pStyle w:val="ListParagraph"/>
        <w:numPr>
          <w:ilvl w:val="0"/>
          <w:numId w:val="9"/>
        </w:numPr>
        <w:rPr>
          <w:rFonts w:ascii="Times New Roman" w:hAnsi="Times New Roman" w:cs="Times New Roman"/>
          <w:sz w:val="24"/>
          <w:szCs w:val="24"/>
        </w:rPr>
      </w:pPr>
      <w:r w:rsidRPr="007165D5">
        <w:rPr>
          <w:rFonts w:ascii="Times New Roman" w:hAnsi="Times New Roman" w:cs="Times New Roman"/>
          <w:b/>
          <w:sz w:val="24"/>
          <w:szCs w:val="24"/>
          <w:u w:val="single"/>
        </w:rPr>
        <w:t>Sistem</w:t>
      </w:r>
      <w:r w:rsidRPr="007165D5">
        <w:rPr>
          <w:rFonts w:ascii="Times New Roman" w:hAnsi="Times New Roman" w:cs="Times New Roman"/>
          <w:sz w:val="24"/>
          <w:szCs w:val="24"/>
        </w:rPr>
        <w:t xml:space="preserve"> </w:t>
      </w:r>
      <w:r w:rsidRPr="007165D5">
        <w:rPr>
          <w:rFonts w:ascii="Times New Roman" w:hAnsi="Times New Roman" w:cs="Times New Roman"/>
          <w:b/>
          <w:sz w:val="24"/>
          <w:szCs w:val="24"/>
          <w:u w:val="single"/>
        </w:rPr>
        <w:t>Politik</w:t>
      </w:r>
      <w:r w:rsidRPr="007165D5">
        <w:rPr>
          <w:rFonts w:ascii="Times New Roman" w:hAnsi="Times New Roman" w:cs="Times New Roman"/>
          <w:sz w:val="24"/>
          <w:szCs w:val="24"/>
        </w:rPr>
        <w:t xml:space="preserve"> </w:t>
      </w:r>
      <w:r w:rsidRPr="007165D5">
        <w:rPr>
          <w:rFonts w:ascii="Times New Roman" w:hAnsi="Times New Roman" w:cs="Times New Roman"/>
          <w:b/>
          <w:sz w:val="24"/>
          <w:szCs w:val="24"/>
          <w:u w:val="single"/>
        </w:rPr>
        <w:t>Demokrasi</w:t>
      </w:r>
    </w:p>
    <w:p w:rsidR="007D1E69"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Sistem politik yang dianut negara Indonesia adalah sistem politik demokrasi. Ps. 1A (2) UUD 1945 : “Kedaulatan berada di tangan rakyat dan dilaksanakan menurut UUD”.</w:t>
      </w:r>
    </w:p>
    <w:p w:rsidR="007D1E69"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Secara teoritis, klasifikasi sistem politik terbagi dua, yaitu sistem politik </w:t>
      </w:r>
      <w:r w:rsidRPr="007165D5">
        <w:rPr>
          <w:rFonts w:ascii="Times New Roman" w:hAnsi="Times New Roman" w:cs="Times New Roman"/>
          <w:sz w:val="24"/>
          <w:szCs w:val="24"/>
          <w:u w:val="single"/>
        </w:rPr>
        <w:t>demokrasi</w:t>
      </w:r>
      <w:r>
        <w:rPr>
          <w:rFonts w:ascii="Times New Roman" w:hAnsi="Times New Roman" w:cs="Times New Roman"/>
          <w:sz w:val="24"/>
          <w:szCs w:val="24"/>
        </w:rPr>
        <w:t xml:space="preserve"> dan sistem politik </w:t>
      </w:r>
      <w:r w:rsidRPr="007165D5">
        <w:rPr>
          <w:rFonts w:ascii="Times New Roman" w:hAnsi="Times New Roman" w:cs="Times New Roman"/>
          <w:sz w:val="24"/>
          <w:szCs w:val="24"/>
          <w:u w:val="single"/>
        </w:rPr>
        <w:t>otoritarian</w:t>
      </w:r>
      <w:r>
        <w:rPr>
          <w:rFonts w:ascii="Times New Roman" w:hAnsi="Times New Roman" w:cs="Times New Roman"/>
          <w:sz w:val="24"/>
          <w:szCs w:val="24"/>
        </w:rPr>
        <w:t>.</w:t>
      </w:r>
    </w:p>
    <w:p w:rsidR="00A83C88" w:rsidRDefault="00A83C88" w:rsidP="00A83C88">
      <w:pPr>
        <w:pStyle w:val="ListParagraph"/>
        <w:ind w:left="1440"/>
        <w:rPr>
          <w:rFonts w:ascii="Times New Roman" w:hAnsi="Times New Roman" w:cs="Times New Roman"/>
          <w:sz w:val="24"/>
          <w:szCs w:val="24"/>
        </w:rPr>
      </w:pPr>
      <w:r w:rsidRPr="007165D5">
        <w:rPr>
          <w:rFonts w:ascii="Times New Roman" w:hAnsi="Times New Roman" w:cs="Times New Roman"/>
          <w:b/>
          <w:sz w:val="24"/>
          <w:szCs w:val="24"/>
          <w:u w:val="single"/>
        </w:rPr>
        <w:t>Samuel Huntington</w:t>
      </w:r>
      <w:r>
        <w:rPr>
          <w:rFonts w:ascii="Times New Roman" w:hAnsi="Times New Roman" w:cs="Times New Roman"/>
          <w:sz w:val="24"/>
          <w:szCs w:val="24"/>
        </w:rPr>
        <w:t xml:space="preserve"> membuat perbedaan antara </w:t>
      </w:r>
      <w:r w:rsidRPr="007165D5">
        <w:rPr>
          <w:rFonts w:ascii="Times New Roman" w:hAnsi="Times New Roman" w:cs="Times New Roman"/>
          <w:sz w:val="24"/>
          <w:szCs w:val="24"/>
          <w:u w:val="single"/>
        </w:rPr>
        <w:t>sistem</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demokrasi</w:t>
      </w:r>
      <w:r>
        <w:rPr>
          <w:rFonts w:ascii="Times New Roman" w:hAnsi="Times New Roman" w:cs="Times New Roman"/>
          <w:sz w:val="24"/>
          <w:szCs w:val="24"/>
        </w:rPr>
        <w:t xml:space="preserve"> dan </w:t>
      </w:r>
      <w:r w:rsidRPr="007165D5">
        <w:rPr>
          <w:rFonts w:ascii="Times New Roman" w:hAnsi="Times New Roman" w:cs="Times New Roman"/>
          <w:sz w:val="24"/>
          <w:szCs w:val="24"/>
          <w:u w:val="single"/>
        </w:rPr>
        <w:t>sistem</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politik</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non</w:t>
      </w:r>
      <w:r w:rsidR="007D1E69">
        <w:rPr>
          <w:rFonts w:ascii="Times New Roman" w:hAnsi="Times New Roman" w:cs="Times New Roman"/>
          <w:sz w:val="24"/>
          <w:szCs w:val="24"/>
          <w:u w:val="single"/>
        </w:rPr>
        <w:t xml:space="preserve"> </w:t>
      </w:r>
      <w:r w:rsidRPr="007165D5">
        <w:rPr>
          <w:rFonts w:ascii="Times New Roman" w:hAnsi="Times New Roman" w:cs="Times New Roman"/>
          <w:sz w:val="24"/>
          <w:szCs w:val="24"/>
          <w:u w:val="single"/>
        </w:rPr>
        <w:t>demokrasi</w:t>
      </w:r>
      <w:r>
        <w:rPr>
          <w:rFonts w:ascii="Times New Roman" w:hAnsi="Times New Roman" w:cs="Times New Roman"/>
          <w:sz w:val="24"/>
          <w:szCs w:val="24"/>
        </w:rPr>
        <w:t>. Sistem politik non</w:t>
      </w:r>
      <w:r w:rsidR="007D1E69">
        <w:rPr>
          <w:rFonts w:ascii="Times New Roman" w:hAnsi="Times New Roman" w:cs="Times New Roman"/>
          <w:sz w:val="24"/>
          <w:szCs w:val="24"/>
        </w:rPr>
        <w:t xml:space="preserve"> </w:t>
      </w:r>
      <w:r>
        <w:rPr>
          <w:rFonts w:ascii="Times New Roman" w:hAnsi="Times New Roman" w:cs="Times New Roman"/>
          <w:sz w:val="24"/>
          <w:szCs w:val="24"/>
        </w:rPr>
        <w:t>demokrasi atau otoriter ini mencakup: monarki absolut, rezimiliter, kediktatoran, rezim komunis, rezim otoritarian, dan fasis.</w:t>
      </w:r>
    </w:p>
    <w:p w:rsidR="00A83C88" w:rsidRDefault="00A83C88" w:rsidP="00A83C88">
      <w:pPr>
        <w:pStyle w:val="ListParagraph"/>
        <w:ind w:left="1440"/>
        <w:rPr>
          <w:rFonts w:ascii="Times New Roman" w:hAnsi="Times New Roman" w:cs="Times New Roman"/>
          <w:sz w:val="24"/>
          <w:szCs w:val="24"/>
        </w:rPr>
      </w:pPr>
    </w:p>
    <w:p w:rsidR="007D1E69" w:rsidRDefault="007D1E69" w:rsidP="00A83C88">
      <w:pPr>
        <w:pStyle w:val="ListParagraph"/>
        <w:ind w:left="1440"/>
        <w:rPr>
          <w:rFonts w:ascii="Times New Roman" w:hAnsi="Times New Roman" w:cs="Times New Roman"/>
          <w:sz w:val="24"/>
          <w:szCs w:val="24"/>
        </w:rPr>
      </w:pP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lastRenderedPageBreak/>
        <w:t>Pembagian atas sistem politik demokrasi dan sistem politik otoriter di dasarkan atas :</w:t>
      </w:r>
    </w:p>
    <w:p w:rsidR="00A83C88" w:rsidRDefault="00A83C88" w:rsidP="00A83C8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Kewenangan pemerintah terhadap aspek-aspek kehidupan warganya,</w:t>
      </w:r>
    </w:p>
    <w:p w:rsidR="00A83C88" w:rsidRDefault="00A83C88" w:rsidP="00A83C88">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Tanggung jawab pemerintah terhadap warga negara</w:t>
      </w:r>
    </w:p>
    <w:p w:rsidR="00A83C88" w:rsidRDefault="00A83C88" w:rsidP="00A83C88">
      <w:pPr>
        <w:pStyle w:val="ListParagraph"/>
        <w:ind w:left="1800"/>
        <w:rPr>
          <w:rFonts w:ascii="Times New Roman" w:hAnsi="Times New Roman" w:cs="Times New Roman"/>
          <w:sz w:val="24"/>
          <w:szCs w:val="24"/>
        </w:rPr>
      </w:pP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Sistem politik disebut otoriter apabila kewenangan pemerintahan terhadap kehidupan warganya amat luas, mencakup hampir semua aspek kehidupan warga. Pemerintah turut campur dalam mengedalikan segenap kehidupan berbangsa dan bernegara. Selain itu tidak terdapatnya pertanggungjawaban pemerintah terhadap rakyatnya atas segala hal yang telah dijalankannya. Dalam sistem politik otoriter atau totaliter, pemerintah atau penguasa negara tidak perlu memberikan pertanggungjawaban kepada rakyat dari negara itu.</w:t>
      </w:r>
    </w:p>
    <w:p w:rsidR="00A83C88" w:rsidRDefault="00A83C88" w:rsidP="00A83C88">
      <w:pPr>
        <w:pStyle w:val="ListParagraph"/>
        <w:ind w:left="1800"/>
        <w:rPr>
          <w:rFonts w:ascii="Times New Roman" w:hAnsi="Times New Roman" w:cs="Times New Roman"/>
          <w:sz w:val="24"/>
          <w:szCs w:val="24"/>
        </w:rPr>
      </w:pP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Adapun sistem politik disebut demokrasi apabila kewenangan pemerintah terhadap kehidupan warganegara terbatas. Pemerintah negara tidak turut campur atas semua aspek kehidupan warganya. Warga negara dapat mengatur sendiri kehidupannya. Di samping itu, ada pertanggungjawaban pemerintah kepada rakyatnya atas apa yang dijalankannya.</w:t>
      </w:r>
    </w:p>
    <w:p w:rsidR="00A83C88" w:rsidRDefault="00A83C88" w:rsidP="00A83C88">
      <w:pPr>
        <w:pStyle w:val="ListParagraph"/>
        <w:ind w:left="1800"/>
        <w:rPr>
          <w:rFonts w:ascii="Times New Roman" w:hAnsi="Times New Roman" w:cs="Times New Roman"/>
          <w:sz w:val="24"/>
          <w:szCs w:val="24"/>
        </w:rPr>
      </w:pP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Secara normatif sistem politik demokrasi yang dianut di Indonesia didasarkan atas nilai-nilai bangsa yaitu Pancasila. Oleh karena itu, sistem politik demokrasi di Indonesia adalah sistem politik demokrasi Pancasila.</w:t>
      </w:r>
    </w:p>
    <w:p w:rsidR="00A83C88" w:rsidRDefault="00A83C88" w:rsidP="00A83C88">
      <w:pPr>
        <w:pStyle w:val="ListParagraph"/>
        <w:ind w:left="1800"/>
        <w:rPr>
          <w:rFonts w:ascii="Times New Roman" w:hAnsi="Times New Roman" w:cs="Times New Roman"/>
          <w:sz w:val="24"/>
          <w:szCs w:val="24"/>
        </w:rPr>
      </w:pPr>
    </w:p>
    <w:p w:rsidR="00A83C88" w:rsidRDefault="00A83C88" w:rsidP="00A83C88">
      <w:pPr>
        <w:pStyle w:val="ListParagraph"/>
        <w:numPr>
          <w:ilvl w:val="0"/>
          <w:numId w:val="9"/>
        </w:numPr>
        <w:rPr>
          <w:rFonts w:ascii="Times New Roman" w:hAnsi="Times New Roman" w:cs="Times New Roman"/>
          <w:sz w:val="24"/>
          <w:szCs w:val="24"/>
        </w:rPr>
      </w:pPr>
      <w:r w:rsidRPr="007165D5">
        <w:rPr>
          <w:rFonts w:ascii="Times New Roman" w:hAnsi="Times New Roman" w:cs="Times New Roman"/>
          <w:b/>
          <w:sz w:val="24"/>
          <w:szCs w:val="24"/>
          <w:u w:val="single"/>
        </w:rPr>
        <w:t>Sistem</w:t>
      </w:r>
      <w:r>
        <w:rPr>
          <w:rFonts w:ascii="Times New Roman" w:hAnsi="Times New Roman" w:cs="Times New Roman"/>
          <w:sz w:val="24"/>
          <w:szCs w:val="24"/>
        </w:rPr>
        <w:t xml:space="preserve"> </w:t>
      </w:r>
      <w:r w:rsidRPr="007165D5">
        <w:rPr>
          <w:rFonts w:ascii="Times New Roman" w:hAnsi="Times New Roman" w:cs="Times New Roman"/>
          <w:b/>
          <w:sz w:val="24"/>
          <w:szCs w:val="24"/>
          <w:u w:val="single"/>
        </w:rPr>
        <w:t>Kekuasaan</w:t>
      </w:r>
      <w:r>
        <w:rPr>
          <w:rFonts w:ascii="Times New Roman" w:hAnsi="Times New Roman" w:cs="Times New Roman"/>
          <w:sz w:val="24"/>
          <w:szCs w:val="24"/>
        </w:rPr>
        <w:t xml:space="preserve"> </w:t>
      </w:r>
      <w:r w:rsidRPr="007165D5">
        <w:rPr>
          <w:rFonts w:ascii="Times New Roman" w:hAnsi="Times New Roman" w:cs="Times New Roman"/>
          <w:b/>
          <w:sz w:val="24"/>
          <w:szCs w:val="24"/>
          <w:u w:val="single"/>
        </w:rPr>
        <w:t>Negara</w:t>
      </w:r>
    </w:p>
    <w:p w:rsidR="00A83C88" w:rsidRDefault="00A83C88" w:rsidP="00A83C88">
      <w:pPr>
        <w:pStyle w:val="ListParagraph"/>
        <w:ind w:left="1440"/>
        <w:rPr>
          <w:rFonts w:ascii="Times New Roman" w:hAnsi="Times New Roman" w:cs="Times New Roman"/>
          <w:sz w:val="24"/>
          <w:szCs w:val="24"/>
        </w:rPr>
      </w:pPr>
      <w:r>
        <w:rPr>
          <w:rFonts w:ascii="Times New Roman" w:hAnsi="Times New Roman" w:cs="Times New Roman"/>
          <w:sz w:val="24"/>
          <w:szCs w:val="24"/>
        </w:rPr>
        <w:t>Di dalam UUD 1945 terdapat pembagian kekuasaan, yaitu : konstitusif, eksekutif, legislatif, yudikatif dan auditif.</w:t>
      </w:r>
    </w:p>
    <w:p w:rsidR="00A83C88" w:rsidRDefault="00A83C88" w:rsidP="00A83C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Kekuasaan </w:t>
      </w:r>
      <w:r w:rsidRPr="007165D5">
        <w:rPr>
          <w:rFonts w:ascii="Times New Roman" w:hAnsi="Times New Roman" w:cs="Times New Roman"/>
          <w:sz w:val="24"/>
          <w:szCs w:val="24"/>
          <w:u w:val="single"/>
        </w:rPr>
        <w:t>konstitutif</w:t>
      </w:r>
      <w:r>
        <w:rPr>
          <w:rFonts w:ascii="Times New Roman" w:hAnsi="Times New Roman" w:cs="Times New Roman"/>
          <w:sz w:val="24"/>
          <w:szCs w:val="24"/>
        </w:rPr>
        <w:t>, dilaksankan oleh MPR, yang berwenang mengubah dan menetapkan UUD (Ps. 3A (1) UUD 1945</w:t>
      </w:r>
    </w:p>
    <w:p w:rsidR="00A83C88" w:rsidRDefault="00A83C88" w:rsidP="00A83C88">
      <w:pPr>
        <w:pStyle w:val="ListParagraph"/>
        <w:ind w:left="1800"/>
        <w:rPr>
          <w:rFonts w:ascii="Times New Roman" w:hAnsi="Times New Roman" w:cs="Times New Roman"/>
          <w:sz w:val="24"/>
          <w:szCs w:val="24"/>
        </w:rPr>
      </w:pPr>
    </w:p>
    <w:p w:rsidR="00A83C88" w:rsidRDefault="00A83C88" w:rsidP="00A83C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Kekuasan </w:t>
      </w:r>
      <w:r w:rsidRPr="007165D5">
        <w:rPr>
          <w:rFonts w:ascii="Times New Roman" w:hAnsi="Times New Roman" w:cs="Times New Roman"/>
          <w:sz w:val="24"/>
          <w:szCs w:val="24"/>
          <w:u w:val="single"/>
        </w:rPr>
        <w:t>eksekutif</w:t>
      </w:r>
      <w:r>
        <w:rPr>
          <w:rFonts w:ascii="Times New Roman" w:hAnsi="Times New Roman" w:cs="Times New Roman"/>
          <w:sz w:val="24"/>
          <w:szCs w:val="24"/>
        </w:rPr>
        <w:t>, dilaksanakan oleh presiden, pemegang kekuasaan pemerintahan menurut UUD (Ps. 4A (1) UUD 1945.</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Di samping itu presiden juga berhak mengajukan rancangan undang-undang kepada DPR (Ps. 5A (2).</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Presiden juga menetapkan </w:t>
      </w:r>
      <w:r w:rsidRPr="007165D5">
        <w:rPr>
          <w:rFonts w:ascii="Times New Roman" w:hAnsi="Times New Roman" w:cs="Times New Roman"/>
          <w:sz w:val="24"/>
          <w:szCs w:val="24"/>
          <w:u w:val="single"/>
        </w:rPr>
        <w:t>peraturan</w:t>
      </w:r>
      <w:r>
        <w:rPr>
          <w:rFonts w:ascii="Times New Roman" w:hAnsi="Times New Roman" w:cs="Times New Roman"/>
          <w:sz w:val="24"/>
          <w:szCs w:val="24"/>
        </w:rPr>
        <w:t xml:space="preserve"> </w:t>
      </w:r>
      <w:r w:rsidRPr="007165D5">
        <w:rPr>
          <w:rFonts w:ascii="Times New Roman" w:hAnsi="Times New Roman" w:cs="Times New Roman"/>
          <w:sz w:val="24"/>
          <w:szCs w:val="24"/>
          <w:u w:val="single"/>
        </w:rPr>
        <w:t>pemerintah</w:t>
      </w:r>
      <w:r>
        <w:rPr>
          <w:rFonts w:ascii="Times New Roman" w:hAnsi="Times New Roman" w:cs="Times New Roman"/>
          <w:sz w:val="24"/>
          <w:szCs w:val="24"/>
        </w:rPr>
        <w:t xml:space="preserve"> untuk menjalankan undang-undang sebagaimana mestinya (Ps. 5A (2).</w:t>
      </w:r>
    </w:p>
    <w:p w:rsidR="00A83C88" w:rsidRDefault="00A83C88" w:rsidP="00A83C88">
      <w:pPr>
        <w:pStyle w:val="ListParagraph"/>
        <w:ind w:left="1800"/>
        <w:rPr>
          <w:rFonts w:ascii="Times New Roman" w:hAnsi="Times New Roman" w:cs="Times New Roman"/>
          <w:sz w:val="24"/>
          <w:szCs w:val="24"/>
        </w:rPr>
      </w:pPr>
    </w:p>
    <w:p w:rsidR="00A83C88" w:rsidRDefault="00A83C88" w:rsidP="00A83C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Kekuasaan </w:t>
      </w:r>
      <w:r w:rsidRPr="007165D5">
        <w:rPr>
          <w:rFonts w:ascii="Times New Roman" w:hAnsi="Times New Roman" w:cs="Times New Roman"/>
          <w:sz w:val="24"/>
          <w:szCs w:val="24"/>
          <w:u w:val="single"/>
        </w:rPr>
        <w:t>legislatif</w:t>
      </w:r>
      <w:r>
        <w:rPr>
          <w:rFonts w:ascii="Times New Roman" w:hAnsi="Times New Roman" w:cs="Times New Roman"/>
          <w:sz w:val="24"/>
          <w:szCs w:val="24"/>
        </w:rPr>
        <w:t>, dilaksanakan oleh DPR dan DPD.</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w:t>
      </w:r>
      <w:r w:rsidRPr="000C0F63">
        <w:rPr>
          <w:rFonts w:ascii="Times New Roman" w:hAnsi="Times New Roman" w:cs="Times New Roman"/>
          <w:sz w:val="24"/>
          <w:szCs w:val="24"/>
        </w:rPr>
        <w:t>DPR memegang kekuasaan membentuk undang-undang (Ps. 20A (1).</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Setiap rancangan undang-undang dibahas oleh DPR dan presiden untuk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mendapatkan persetujuan bersama (Ps. 20A (2)</w:t>
      </w:r>
    </w:p>
    <w:p w:rsidR="00A83C88" w:rsidRPr="000C0F63"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lastRenderedPageBreak/>
        <w:t xml:space="preserve">   Presiden mengesahkan rancangan undang-undang yang telah disetujui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bersama menjadi undang-undang (Ps. 20A (4)</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DPR memiliki funsi legalisasi, fungsi anggaran, dan fungsi pengawas  </w:t>
      </w:r>
    </w:p>
    <w:p w:rsidR="00A83C88" w:rsidRPr="00830789"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(Ps. </w:t>
      </w:r>
      <w:r w:rsidRPr="00830789">
        <w:rPr>
          <w:rFonts w:ascii="Times New Roman" w:hAnsi="Times New Roman" w:cs="Times New Roman"/>
          <w:sz w:val="24"/>
          <w:szCs w:val="24"/>
        </w:rPr>
        <w:t>20A (1).</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 DPD (Dewan Perwakilan Daerah) berwenang mengajukan rancangan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undang-undang yang berkaitan dengan otonomi daerah kepada DPR,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ikut membahas rancangan undang-undang yang berkaitan dengan otonomi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daerah, dan melakukan pengawasan atas pelaksanaan undang-undang  mengenai otonomi daerah Ps. 22D ayat (1, 2, dan 3).</w:t>
      </w:r>
    </w:p>
    <w:p w:rsidR="00A83C88" w:rsidRDefault="00A83C88" w:rsidP="00A83C88">
      <w:pPr>
        <w:pStyle w:val="ListParagraph"/>
        <w:ind w:left="1800"/>
        <w:rPr>
          <w:rFonts w:ascii="Times New Roman" w:hAnsi="Times New Roman" w:cs="Times New Roman"/>
          <w:sz w:val="24"/>
          <w:szCs w:val="24"/>
        </w:rPr>
      </w:pPr>
    </w:p>
    <w:p w:rsidR="00A83C88" w:rsidRDefault="00A83C88" w:rsidP="00A83C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Kekuasaan </w:t>
      </w:r>
      <w:r w:rsidRPr="007165D5">
        <w:rPr>
          <w:rFonts w:ascii="Times New Roman" w:hAnsi="Times New Roman" w:cs="Times New Roman"/>
          <w:sz w:val="24"/>
          <w:szCs w:val="24"/>
          <w:u w:val="single"/>
        </w:rPr>
        <w:t>yudikatif</w:t>
      </w:r>
      <w:r>
        <w:rPr>
          <w:rFonts w:ascii="Times New Roman" w:hAnsi="Times New Roman" w:cs="Times New Roman"/>
          <w:sz w:val="24"/>
          <w:szCs w:val="24"/>
        </w:rPr>
        <w:t>, dilaksankan oleh MA, KY, dan MK.</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MA (Mahkamah Agung) yang melakukan kekuasaan kehakiman, yang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membawahi badan peradilan agama, lingkungan peradilan militer,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lingkungan peradilan tata usaha negara. (Ps. 24A (2).</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MA berwenang mengadili pada tingkat kasasi, menguji peraturan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perundang-perundangan di bawah undang-undang terhadap undang-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undang (Ps. 24A (1)</w:t>
      </w:r>
    </w:p>
    <w:p w:rsidR="00A83C88" w:rsidRPr="00F57EEA" w:rsidRDefault="00A83C88" w:rsidP="00A83C88">
      <w:pPr>
        <w:pStyle w:val="ListParagraph"/>
        <w:rPr>
          <w:rFonts w:ascii="Times New Roman" w:hAnsi="Times New Roman" w:cs="Times New Roman"/>
          <w:sz w:val="24"/>
          <w:szCs w:val="24"/>
        </w:rPr>
      </w:pPr>
      <w:r>
        <w:t xml:space="preserve">                    *   </w:t>
      </w:r>
      <w:r w:rsidRPr="00F57EEA">
        <w:rPr>
          <w:rFonts w:ascii="Times New Roman" w:hAnsi="Times New Roman" w:cs="Times New Roman"/>
          <w:sz w:val="24"/>
          <w:szCs w:val="24"/>
        </w:rPr>
        <w:t xml:space="preserve">KY (Komisi Yudisial) bersifat mandiri yang berwenang mengusulkan </w:t>
      </w:r>
    </w:p>
    <w:p w:rsidR="00A83C88" w:rsidRPr="00F57EEA" w:rsidRDefault="00A83C88" w:rsidP="00A83C88">
      <w:pPr>
        <w:pStyle w:val="ListParagraph"/>
        <w:ind w:left="1440"/>
        <w:rPr>
          <w:rFonts w:ascii="Times New Roman" w:hAnsi="Times New Roman" w:cs="Times New Roman"/>
          <w:sz w:val="24"/>
          <w:szCs w:val="24"/>
        </w:rPr>
      </w:pPr>
      <w:r w:rsidRPr="00F57EEA">
        <w:rPr>
          <w:rFonts w:ascii="Times New Roman" w:hAnsi="Times New Roman" w:cs="Times New Roman"/>
          <w:sz w:val="24"/>
          <w:szCs w:val="24"/>
        </w:rPr>
        <w:t xml:space="preserve">         pengangkatan hakim agung dan mempunyai wewenang lain dalam  </w:t>
      </w:r>
    </w:p>
    <w:p w:rsidR="00A83C88" w:rsidRPr="00F57EEA" w:rsidRDefault="00A83C88" w:rsidP="00A83C88">
      <w:pPr>
        <w:pStyle w:val="ListParagraph"/>
        <w:ind w:left="1440"/>
        <w:rPr>
          <w:rFonts w:ascii="Times New Roman" w:hAnsi="Times New Roman" w:cs="Times New Roman"/>
          <w:sz w:val="24"/>
          <w:szCs w:val="24"/>
        </w:rPr>
      </w:pPr>
      <w:r w:rsidRPr="00F57EEA">
        <w:rPr>
          <w:rFonts w:ascii="Times New Roman" w:hAnsi="Times New Roman" w:cs="Times New Roman"/>
          <w:sz w:val="24"/>
          <w:szCs w:val="24"/>
        </w:rPr>
        <w:t xml:space="preserve">         rangka menjaga dan menegakkan kehormatan, keluhuran martabat, serta  </w:t>
      </w:r>
    </w:p>
    <w:p w:rsidR="00A83C88" w:rsidRDefault="00A83C88" w:rsidP="00A83C88">
      <w:pPr>
        <w:pStyle w:val="ListParagraph"/>
        <w:ind w:left="1440"/>
        <w:rPr>
          <w:rFonts w:ascii="Times New Roman" w:hAnsi="Times New Roman" w:cs="Times New Roman"/>
          <w:sz w:val="24"/>
          <w:szCs w:val="24"/>
        </w:rPr>
      </w:pPr>
      <w:r w:rsidRPr="00F57EEA">
        <w:rPr>
          <w:rFonts w:ascii="Times New Roman" w:hAnsi="Times New Roman" w:cs="Times New Roman"/>
          <w:sz w:val="24"/>
          <w:szCs w:val="24"/>
        </w:rPr>
        <w:t xml:space="preserve">         perilaku hakim (Ps. 24B (1)</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MK (Mahkamah Konstitusi) berwenang mengadili pada tingkat pertama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dan terakhir yang putusannya bersifat final untuk menguji UU terhadap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UUD, memutus sengketa kewenangan lembaga negara yang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kewenangannya diberikan oleh UUD, memutus pembubaran parpol, dan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memutus perselisihan tentang hasil pemilu. (Ps. 24C (1)</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MK wajib memberikan putusan atas pendapat DPR mengenai dugaan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pelanggaran oleh Presiden dan/ atau Wakil Presiden menurut UUD. (Ps.  </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24C (2).</w:t>
      </w:r>
    </w:p>
    <w:p w:rsidR="00A83C88" w:rsidRDefault="00A83C88" w:rsidP="00A83C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Kekuasaan </w:t>
      </w:r>
      <w:r w:rsidRPr="007165D5">
        <w:rPr>
          <w:rFonts w:ascii="Times New Roman" w:hAnsi="Times New Roman" w:cs="Times New Roman"/>
          <w:sz w:val="24"/>
          <w:szCs w:val="24"/>
          <w:u w:val="single"/>
        </w:rPr>
        <w:t>auditif</w:t>
      </w:r>
      <w:r>
        <w:rPr>
          <w:rFonts w:ascii="Times New Roman" w:hAnsi="Times New Roman" w:cs="Times New Roman"/>
          <w:sz w:val="24"/>
          <w:szCs w:val="24"/>
        </w:rPr>
        <w:t xml:space="preserve"> dilaksanakan oleh BPK (Badan Pemeriksa Keuangan).</w:t>
      </w:r>
    </w:p>
    <w:p w:rsidR="00A83C88" w:rsidRDefault="00A83C88" w:rsidP="00A83C88">
      <w:pPr>
        <w:pStyle w:val="ListParagraph"/>
        <w:ind w:left="1800"/>
        <w:rPr>
          <w:rFonts w:ascii="Times New Roman" w:hAnsi="Times New Roman" w:cs="Times New Roman"/>
          <w:sz w:val="24"/>
          <w:szCs w:val="24"/>
        </w:rPr>
      </w:pPr>
      <w:r>
        <w:rPr>
          <w:rFonts w:ascii="Times New Roman" w:hAnsi="Times New Roman" w:cs="Times New Roman"/>
          <w:sz w:val="24"/>
          <w:szCs w:val="24"/>
        </w:rPr>
        <w:t>BPK yang bersifat bebas dan mandiri berwenang untuk memeriksa pengelolaan dan tanggung jawab tentang keuangan negara (Ps. 23B (1).</w:t>
      </w:r>
    </w:p>
    <w:p w:rsidR="00A83C88" w:rsidRPr="00541F2B" w:rsidRDefault="00A83C88" w:rsidP="00A83C88">
      <w:pPr>
        <w:pStyle w:val="ListParagraph"/>
        <w:ind w:left="1800"/>
        <w:rPr>
          <w:rFonts w:ascii="Times New Roman" w:hAnsi="Times New Roman" w:cs="Times New Roman"/>
          <w:sz w:val="24"/>
          <w:szCs w:val="24"/>
          <w:lang w:val="en-US"/>
        </w:rPr>
      </w:pPr>
      <w:r>
        <w:rPr>
          <w:rFonts w:ascii="Times New Roman" w:hAnsi="Times New Roman" w:cs="Times New Roman"/>
          <w:sz w:val="24"/>
          <w:szCs w:val="24"/>
        </w:rPr>
        <w:t>Hasil pemeriksaan keuangan negara tersebut diserahkan kepada DPR, DPD, dan DPRD, sesuai dengan kewenangannya. (Ps. 23B (2).</w:t>
      </w:r>
    </w:p>
    <w:p w:rsidR="00A83C88" w:rsidRDefault="00A83C88" w:rsidP="00A83C88">
      <w:pPr>
        <w:rPr>
          <w:rFonts w:ascii="Times New Roman" w:hAnsi="Times New Roman" w:cs="Times New Roman"/>
          <w:sz w:val="24"/>
          <w:szCs w:val="24"/>
          <w:lang w:val="en-US"/>
        </w:rPr>
      </w:pPr>
    </w:p>
    <w:p w:rsidR="00D4391F" w:rsidRDefault="00D4391F">
      <w:bookmarkStart w:id="0" w:name="_GoBack"/>
      <w:bookmarkEnd w:id="0"/>
    </w:p>
    <w:sectPr w:rsidR="00D4391F" w:rsidSect="00D43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1BA5"/>
    <w:multiLevelType w:val="hybridMultilevel"/>
    <w:tmpl w:val="7EBEC55A"/>
    <w:lvl w:ilvl="0" w:tplc="3AB0032E">
      <w:start w:val="1"/>
      <w:numFmt w:val="lowerLetter"/>
      <w:lvlText w:val="%1)"/>
      <w:lvlJc w:val="left"/>
      <w:pPr>
        <w:ind w:left="1800" w:hanging="360"/>
      </w:pPr>
      <w:rPr>
        <w:rFonts w:hint="default"/>
        <w:u w:val="single"/>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20004F4E"/>
    <w:multiLevelType w:val="hybridMultilevel"/>
    <w:tmpl w:val="856C1E68"/>
    <w:lvl w:ilvl="0" w:tplc="6F22016A">
      <w:start w:val="1"/>
      <w:numFmt w:val="lowerLetter"/>
      <w:lvlText w:val="%1."/>
      <w:lvlJc w:val="left"/>
      <w:pPr>
        <w:ind w:left="1080" w:hanging="360"/>
      </w:pPr>
      <w:rPr>
        <w:rFonts w:hint="default"/>
        <w:u w:val="no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3412C1B"/>
    <w:multiLevelType w:val="hybridMultilevel"/>
    <w:tmpl w:val="BC907232"/>
    <w:lvl w:ilvl="0" w:tplc="A39C0164">
      <w:start w:val="1"/>
      <w:numFmt w:val="lowerLetter"/>
      <w:lvlText w:val="%1)"/>
      <w:lvlJc w:val="left"/>
      <w:pPr>
        <w:ind w:left="1740" w:hanging="360"/>
      </w:pPr>
      <w:rPr>
        <w:rFonts w:hint="default"/>
      </w:rPr>
    </w:lvl>
    <w:lvl w:ilvl="1" w:tplc="04210019" w:tentative="1">
      <w:start w:val="1"/>
      <w:numFmt w:val="lowerLetter"/>
      <w:lvlText w:val="%2."/>
      <w:lvlJc w:val="left"/>
      <w:pPr>
        <w:ind w:left="2460" w:hanging="360"/>
      </w:pPr>
    </w:lvl>
    <w:lvl w:ilvl="2" w:tplc="0421001B" w:tentative="1">
      <w:start w:val="1"/>
      <w:numFmt w:val="lowerRoman"/>
      <w:lvlText w:val="%3."/>
      <w:lvlJc w:val="right"/>
      <w:pPr>
        <w:ind w:left="3180" w:hanging="180"/>
      </w:pPr>
    </w:lvl>
    <w:lvl w:ilvl="3" w:tplc="0421000F" w:tentative="1">
      <w:start w:val="1"/>
      <w:numFmt w:val="decimal"/>
      <w:lvlText w:val="%4."/>
      <w:lvlJc w:val="left"/>
      <w:pPr>
        <w:ind w:left="3900" w:hanging="360"/>
      </w:pPr>
    </w:lvl>
    <w:lvl w:ilvl="4" w:tplc="04210019" w:tentative="1">
      <w:start w:val="1"/>
      <w:numFmt w:val="lowerLetter"/>
      <w:lvlText w:val="%5."/>
      <w:lvlJc w:val="left"/>
      <w:pPr>
        <w:ind w:left="4620" w:hanging="360"/>
      </w:pPr>
    </w:lvl>
    <w:lvl w:ilvl="5" w:tplc="0421001B" w:tentative="1">
      <w:start w:val="1"/>
      <w:numFmt w:val="lowerRoman"/>
      <w:lvlText w:val="%6."/>
      <w:lvlJc w:val="right"/>
      <w:pPr>
        <w:ind w:left="5340" w:hanging="180"/>
      </w:pPr>
    </w:lvl>
    <w:lvl w:ilvl="6" w:tplc="0421000F" w:tentative="1">
      <w:start w:val="1"/>
      <w:numFmt w:val="decimal"/>
      <w:lvlText w:val="%7."/>
      <w:lvlJc w:val="left"/>
      <w:pPr>
        <w:ind w:left="6060" w:hanging="360"/>
      </w:pPr>
    </w:lvl>
    <w:lvl w:ilvl="7" w:tplc="04210019" w:tentative="1">
      <w:start w:val="1"/>
      <w:numFmt w:val="lowerLetter"/>
      <w:lvlText w:val="%8."/>
      <w:lvlJc w:val="left"/>
      <w:pPr>
        <w:ind w:left="6780" w:hanging="360"/>
      </w:pPr>
    </w:lvl>
    <w:lvl w:ilvl="8" w:tplc="0421001B" w:tentative="1">
      <w:start w:val="1"/>
      <w:numFmt w:val="lowerRoman"/>
      <w:lvlText w:val="%9."/>
      <w:lvlJc w:val="right"/>
      <w:pPr>
        <w:ind w:left="7500" w:hanging="180"/>
      </w:pPr>
    </w:lvl>
  </w:abstractNum>
  <w:abstractNum w:abstractNumId="3">
    <w:nsid w:val="2939334F"/>
    <w:multiLevelType w:val="hybridMultilevel"/>
    <w:tmpl w:val="CE38EEC8"/>
    <w:lvl w:ilvl="0" w:tplc="D720A28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5780B13"/>
    <w:multiLevelType w:val="hybridMultilevel"/>
    <w:tmpl w:val="141CBC9A"/>
    <w:lvl w:ilvl="0" w:tplc="B0820D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AF75F88"/>
    <w:multiLevelType w:val="hybridMultilevel"/>
    <w:tmpl w:val="2D9047D8"/>
    <w:lvl w:ilvl="0" w:tplc="5C26953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44EE21D7"/>
    <w:multiLevelType w:val="hybridMultilevel"/>
    <w:tmpl w:val="3ECA3926"/>
    <w:lvl w:ilvl="0" w:tplc="80E8A17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61135D20"/>
    <w:multiLevelType w:val="hybridMultilevel"/>
    <w:tmpl w:val="41FE0570"/>
    <w:lvl w:ilvl="0" w:tplc="8B44174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767943B6"/>
    <w:multiLevelType w:val="hybridMultilevel"/>
    <w:tmpl w:val="38AC6FEC"/>
    <w:lvl w:ilvl="0" w:tplc="15A8311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799C1BE0"/>
    <w:multiLevelType w:val="hybridMultilevel"/>
    <w:tmpl w:val="D72C7272"/>
    <w:lvl w:ilvl="0" w:tplc="30849A1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D3820F7"/>
    <w:multiLevelType w:val="hybridMultilevel"/>
    <w:tmpl w:val="ED7A07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EEA3C2C"/>
    <w:multiLevelType w:val="hybridMultilevel"/>
    <w:tmpl w:val="074E7A98"/>
    <w:lvl w:ilvl="0" w:tplc="952A04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F8D2726"/>
    <w:multiLevelType w:val="hybridMultilevel"/>
    <w:tmpl w:val="EAF0A5E2"/>
    <w:lvl w:ilvl="0" w:tplc="35F0A7A4">
      <w:start w:val="3"/>
      <w:numFmt w:val="bullet"/>
      <w:lvlText w:val=""/>
      <w:lvlJc w:val="left"/>
      <w:pPr>
        <w:ind w:left="1800" w:hanging="360"/>
      </w:pPr>
      <w:rPr>
        <w:rFonts w:ascii="Symbol" w:eastAsiaTheme="minorHAnsi" w:hAnsi="Symbol"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num w:numId="1">
    <w:abstractNumId w:val="10"/>
  </w:num>
  <w:num w:numId="2">
    <w:abstractNumId w:val="1"/>
  </w:num>
  <w:num w:numId="3">
    <w:abstractNumId w:val="4"/>
  </w:num>
  <w:num w:numId="4">
    <w:abstractNumId w:val="11"/>
  </w:num>
  <w:num w:numId="5">
    <w:abstractNumId w:val="7"/>
  </w:num>
  <w:num w:numId="6">
    <w:abstractNumId w:val="12"/>
  </w:num>
  <w:num w:numId="7">
    <w:abstractNumId w:val="9"/>
  </w:num>
  <w:num w:numId="8">
    <w:abstractNumId w:val="8"/>
  </w:num>
  <w:num w:numId="9">
    <w:abstractNumId w:val="3"/>
  </w:num>
  <w:num w:numId="10">
    <w:abstractNumId w:val="0"/>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83C88"/>
    <w:rsid w:val="002A3BC4"/>
    <w:rsid w:val="003726C8"/>
    <w:rsid w:val="004C4B97"/>
    <w:rsid w:val="004E22B3"/>
    <w:rsid w:val="0064308B"/>
    <w:rsid w:val="00763777"/>
    <w:rsid w:val="007A3C4C"/>
    <w:rsid w:val="007D1E69"/>
    <w:rsid w:val="008D6B24"/>
    <w:rsid w:val="00A83C88"/>
    <w:rsid w:val="00CC3C6B"/>
    <w:rsid w:val="00D4391F"/>
    <w:rsid w:val="00D521ED"/>
    <w:rsid w:val="00E510BC"/>
    <w:rsid w:val="00E64AFA"/>
    <w:rsid w:val="00F9729A"/>
    <w:rsid w:val="00FB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8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14</cp:revision>
  <dcterms:created xsi:type="dcterms:W3CDTF">2020-06-16T10:54:00Z</dcterms:created>
  <dcterms:modified xsi:type="dcterms:W3CDTF">2024-11-26T05:15:00Z</dcterms:modified>
</cp:coreProperties>
</file>